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000000" w:themeColor="text1"/>
          <w:sz w:val="12"/>
        </w:rPr>
        <w:id w:val="-1290352585"/>
        <w:docPartObj>
          <w:docPartGallery w:val="Cover Pages"/>
          <w:docPartUnique/>
        </w:docPartObj>
      </w:sdtPr>
      <w:sdtEndPr>
        <w:rPr>
          <w:sz w:val="8"/>
        </w:rPr>
      </w:sdtEndPr>
      <w:sdtContent>
        <w:p w:rsidR="003806A2" w:rsidRPr="00830D12" w:rsidRDefault="00CD294B" w:rsidP="003806A2">
          <w:pPr>
            <w:jc w:val="center"/>
            <w:rPr>
              <w:rFonts w:ascii="Constantia" w:hAnsi="Constantia" w:cs="Constantia"/>
              <w:caps/>
              <w:color w:val="000000"/>
              <w:spacing w:val="40"/>
              <w:sz w:val="28"/>
              <w:szCs w:val="40"/>
            </w:rPr>
          </w:pPr>
          <w:r w:rsidRPr="00830D12">
            <w:rPr>
              <w:rFonts w:ascii="Constantia" w:hAnsi="Constantia" w:cs="Constantia"/>
              <w:caps/>
              <w:color w:val="000000"/>
              <w:spacing w:val="40"/>
              <w:sz w:val="28"/>
              <w:szCs w:val="40"/>
            </w:rPr>
            <w:t>PID Controller on ARM Cortex-M4 processor &amp;                                                                    integration it with web server for monitoring and controlling purpose</w:t>
          </w:r>
          <w:r w:rsidR="003806A2" w:rsidRPr="00830D12">
            <w:rPr>
              <w:rFonts w:ascii="Constantia" w:hAnsi="Constantia" w:cs="Constantia"/>
              <w:caps/>
              <w:color w:val="000000"/>
              <w:spacing w:val="40"/>
              <w:sz w:val="28"/>
              <w:szCs w:val="40"/>
            </w:rPr>
            <w:t xml:space="preserve"> </w:t>
          </w:r>
        </w:p>
        <w:p w:rsidR="00CD294B" w:rsidRPr="00830D12" w:rsidRDefault="00CD294B" w:rsidP="003806A2">
          <w:pPr>
            <w:jc w:val="center"/>
            <w:rPr>
              <w:rFonts w:ascii="Constantia" w:hAnsi="Constantia" w:cs="Constantia"/>
              <w:caps/>
              <w:color w:val="000000"/>
              <w:spacing w:val="40"/>
              <w:sz w:val="28"/>
              <w:szCs w:val="40"/>
            </w:rPr>
          </w:pPr>
          <w:r w:rsidRPr="00830D12">
            <w:rPr>
              <w:rFonts w:ascii="Constantia" w:hAnsi="Constantia" w:cs="Constantia"/>
              <w:caps/>
              <w:color w:val="000000"/>
              <w:spacing w:val="40"/>
              <w:sz w:val="28"/>
              <w:szCs w:val="40"/>
            </w:rPr>
            <w:t>AND</w:t>
          </w:r>
        </w:p>
        <w:p w:rsidR="00CD294B" w:rsidRPr="00830D12" w:rsidRDefault="00CD294B" w:rsidP="00CD294B">
          <w:pPr>
            <w:jc w:val="center"/>
            <w:rPr>
              <w:color w:val="000000" w:themeColor="text1"/>
              <w:sz w:val="2"/>
            </w:rPr>
          </w:pPr>
          <w:r w:rsidRPr="00830D12">
            <w:rPr>
              <w:rFonts w:ascii="Constantia" w:hAnsi="Constantia" w:cs="Constantia"/>
              <w:caps/>
              <w:color w:val="000000"/>
              <w:spacing w:val="40"/>
              <w:sz w:val="28"/>
              <w:szCs w:val="40"/>
            </w:rPr>
            <w:t>INTERNET OF THINGS – HOME AUTOMATION</w:t>
          </w:r>
        </w:p>
        <w:p w:rsidR="00091487" w:rsidRDefault="00091487">
          <w:pPr>
            <w:pStyle w:val="NoSpacing"/>
            <w:rPr>
              <w:color w:val="000000" w:themeColor="text1"/>
              <w:sz w:val="12"/>
            </w:rPr>
          </w:pPr>
        </w:p>
        <w:p w:rsidR="00091487" w:rsidRDefault="00091487">
          <w:pPr>
            <w:pStyle w:val="NoSpacing"/>
            <w:rPr>
              <w:color w:val="000000" w:themeColor="text1"/>
              <w:sz w:val="12"/>
            </w:rPr>
          </w:pPr>
        </w:p>
        <w:p w:rsidR="00CD294B" w:rsidRPr="003806A2" w:rsidRDefault="00CD294B" w:rsidP="00CD294B">
          <w:pPr>
            <w:pStyle w:val="NoSpacing"/>
            <w:jc w:val="center"/>
            <w:rPr>
              <w:color w:val="000000" w:themeColor="text1"/>
              <w:sz w:val="22"/>
            </w:rPr>
          </w:pPr>
        </w:p>
        <w:p w:rsidR="00CD294B" w:rsidRPr="003806A2" w:rsidRDefault="00CD294B" w:rsidP="00CD294B">
          <w:pPr>
            <w:pStyle w:val="NoSpacing"/>
            <w:jc w:val="center"/>
            <w:rPr>
              <w:color w:val="000000" w:themeColor="text1"/>
              <w:sz w:val="22"/>
            </w:rPr>
          </w:pPr>
          <w:r w:rsidRPr="003806A2">
            <w:rPr>
              <w:color w:val="000000" w:themeColor="text1"/>
              <w:sz w:val="22"/>
            </w:rPr>
            <w:t>PROGRESS REPORT</w:t>
          </w:r>
        </w:p>
        <w:p w:rsidR="00CD294B" w:rsidRPr="003806A2" w:rsidRDefault="00CD294B" w:rsidP="00CD294B">
          <w:pPr>
            <w:pStyle w:val="NoSpacing"/>
            <w:jc w:val="center"/>
            <w:rPr>
              <w:color w:val="000000" w:themeColor="text1"/>
              <w:sz w:val="22"/>
            </w:rPr>
          </w:pPr>
        </w:p>
        <w:p w:rsidR="00CD294B" w:rsidRPr="003806A2" w:rsidRDefault="00CD294B" w:rsidP="00CD294B">
          <w:pPr>
            <w:pStyle w:val="NoSpacing"/>
            <w:jc w:val="center"/>
            <w:rPr>
              <w:color w:val="000000" w:themeColor="text1"/>
              <w:sz w:val="22"/>
            </w:rPr>
          </w:pPr>
          <w:r w:rsidRPr="003806A2">
            <w:rPr>
              <w:color w:val="000000" w:themeColor="text1"/>
              <w:sz w:val="22"/>
            </w:rPr>
            <w:t>IN FULFILMENT OF THE REQUIREMENTS FOR THE</w:t>
          </w:r>
        </w:p>
        <w:p w:rsidR="00CD294B" w:rsidRPr="003806A2" w:rsidRDefault="00CD294B" w:rsidP="00CD294B">
          <w:pPr>
            <w:pStyle w:val="NoSpacing"/>
            <w:jc w:val="center"/>
            <w:rPr>
              <w:color w:val="000000" w:themeColor="text1"/>
              <w:sz w:val="22"/>
            </w:rPr>
          </w:pPr>
        </w:p>
        <w:p w:rsidR="00CD294B" w:rsidRPr="003806A2" w:rsidRDefault="00CD294B" w:rsidP="00CD294B">
          <w:pPr>
            <w:pStyle w:val="NoSpacing"/>
            <w:jc w:val="center"/>
            <w:rPr>
              <w:color w:val="000000" w:themeColor="text1"/>
              <w:sz w:val="22"/>
            </w:rPr>
          </w:pPr>
          <w:r w:rsidRPr="003806A2">
            <w:rPr>
              <w:color w:val="000000" w:themeColor="text1"/>
              <w:sz w:val="22"/>
            </w:rPr>
            <w:t>NURAP</w:t>
          </w:r>
          <w:r w:rsidR="003806A2">
            <w:rPr>
              <w:color w:val="000000" w:themeColor="text1"/>
              <w:sz w:val="22"/>
            </w:rPr>
            <w:t xml:space="preserve"> - 2016</w:t>
          </w:r>
        </w:p>
        <w:p w:rsidR="00CD294B" w:rsidRPr="003806A2" w:rsidRDefault="00CD294B" w:rsidP="00CD294B">
          <w:pPr>
            <w:pStyle w:val="NoSpacing"/>
            <w:jc w:val="center"/>
            <w:rPr>
              <w:color w:val="000000" w:themeColor="text1"/>
              <w:sz w:val="22"/>
            </w:rPr>
          </w:pPr>
        </w:p>
        <w:p w:rsidR="00CD294B" w:rsidRPr="003806A2" w:rsidRDefault="00CD294B" w:rsidP="00CD294B">
          <w:pPr>
            <w:pStyle w:val="NoSpacing"/>
            <w:jc w:val="center"/>
            <w:rPr>
              <w:color w:val="000000" w:themeColor="text1"/>
              <w:sz w:val="22"/>
            </w:rPr>
          </w:pPr>
          <w:r w:rsidRPr="003806A2">
            <w:rPr>
              <w:color w:val="000000" w:themeColor="text1"/>
              <w:sz w:val="22"/>
            </w:rPr>
            <w:t>AT NIIT UNIVERSITY</w:t>
          </w:r>
        </w:p>
        <w:p w:rsidR="00CD294B" w:rsidRDefault="00CD294B" w:rsidP="00CD294B"/>
        <w:p w:rsidR="00CD294B" w:rsidRDefault="00830D12" w:rsidP="00830D12">
          <w:pPr>
            <w:jc w:val="center"/>
          </w:pPr>
          <w:r>
            <w:rPr>
              <w:noProof/>
              <w:lang w:val="en-IN" w:eastAsia="en-IN"/>
            </w:rPr>
            <w:drawing>
              <wp:inline distT="0" distB="0" distL="0" distR="0">
                <wp:extent cx="2786961" cy="1403287"/>
                <wp:effectExtent l="0" t="0" r="0" b="0"/>
                <wp:docPr id="22" name="Picture 22" descr="http://www.niituniversity.in/new/wp-content/uploads/2014/11/or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ituniversity.in/new/wp-content/uploads/2014/11/or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550" cy="1414157"/>
                        </a:xfrm>
                        <a:prstGeom prst="rect">
                          <a:avLst/>
                        </a:prstGeom>
                        <a:noFill/>
                        <a:ln>
                          <a:noFill/>
                        </a:ln>
                      </pic:spPr>
                    </pic:pic>
                  </a:graphicData>
                </a:graphic>
              </wp:inline>
            </w:drawing>
          </w:r>
        </w:p>
        <w:p w:rsidR="00CD294B" w:rsidRDefault="00CD294B" w:rsidP="00CD294B"/>
        <w:p w:rsidR="00CD294B" w:rsidRDefault="00CD294B" w:rsidP="00E97276">
          <w:pPr>
            <w:jc w:val="right"/>
          </w:pPr>
        </w:p>
        <w:p w:rsidR="00CD294B" w:rsidRDefault="00E97276" w:rsidP="00E97276">
          <w:pPr>
            <w:jc w:val="right"/>
          </w:pPr>
          <w:r>
            <w:t>PROJECT MENTOR:</w:t>
          </w:r>
        </w:p>
        <w:p w:rsidR="00E97276" w:rsidRDefault="00361CFD" w:rsidP="00361CFD">
          <w:pPr>
            <w:jc w:val="right"/>
          </w:pPr>
          <w:r>
            <w:t xml:space="preserve">Mr. </w:t>
          </w:r>
          <w:r w:rsidR="003B5530">
            <w:t>JETENDRA</w:t>
          </w:r>
          <w:r w:rsidR="00E97276">
            <w:t xml:space="preserve"> JOSHI</w:t>
          </w:r>
        </w:p>
        <w:p w:rsidR="00CD294B" w:rsidRDefault="00CD294B" w:rsidP="00E97276">
          <w:pPr>
            <w:jc w:val="right"/>
          </w:pPr>
        </w:p>
        <w:p w:rsidR="00CD294B" w:rsidRDefault="00E97276" w:rsidP="00E97276">
          <w:pPr>
            <w:jc w:val="right"/>
          </w:pPr>
          <w:r>
            <w:t>SUBMITTED BY:</w:t>
          </w:r>
        </w:p>
        <w:p w:rsidR="00E97276" w:rsidRDefault="00E97276" w:rsidP="00E97276">
          <w:pPr>
            <w:jc w:val="right"/>
          </w:pPr>
          <w:r>
            <w:t xml:space="preserve">SAMIT SINGH </w:t>
          </w:r>
        </w:p>
        <w:p w:rsidR="00E97276" w:rsidRDefault="00E97276" w:rsidP="00E97276">
          <w:pPr>
            <w:jc w:val="right"/>
          </w:pPr>
          <w:r>
            <w:t>VISHAL MOHANKUMAR RAJAPRIYAR</w:t>
          </w:r>
        </w:p>
        <w:p w:rsidR="00CD294B" w:rsidRPr="00CD294B" w:rsidRDefault="00E97276" w:rsidP="003806A2">
          <w:pPr>
            <w:jc w:val="right"/>
          </w:pPr>
          <w:r>
            <w:t xml:space="preserve">S. R. RAHUL </w:t>
          </w:r>
        </w:p>
        <w:p w:rsidR="00091487" w:rsidRDefault="00091487">
          <w:pPr>
            <w:pStyle w:val="NoSpacing"/>
            <w:rPr>
              <w:color w:val="000000" w:themeColor="text1"/>
              <w:sz w:val="12"/>
            </w:rPr>
          </w:pPr>
        </w:p>
        <w:p w:rsidR="002163EE" w:rsidRPr="000A5B98" w:rsidRDefault="002D4C6F" w:rsidP="00E33F03">
          <w:pPr>
            <w:pStyle w:val="NoSpacing"/>
            <w:jc w:val="center"/>
            <w:rPr>
              <w:color w:val="000000" w:themeColor="text1"/>
              <w:sz w:val="12"/>
            </w:rPr>
          </w:pPr>
          <w:r w:rsidRPr="000A5B98">
            <w:rPr>
              <w:noProof/>
              <w:color w:val="000000" w:themeColor="text1"/>
              <w:sz w:val="8"/>
              <w:lang w:val="en-IN" w:eastAsia="en-IN"/>
            </w:rPr>
            <w:lastRenderedPageBreak/>
            <w:drawing>
              <wp:inline distT="0" distB="0" distL="0" distR="0" wp14:anchorId="291F4CFB" wp14:editId="30D904A3">
                <wp:extent cx="4924502" cy="3022600"/>
                <wp:effectExtent l="76200" t="76200" r="142875" b="139700"/>
                <wp:docPr id="1" name="Picture 1" descr="http://softconceptlb.com/wp-content/uploads/2016/05/Automation_and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tconceptlb.com/wp-content/uploads/2016/05/Automation_and_Contr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5732" cy="302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4C6F" w:rsidRPr="000A5B98" w:rsidRDefault="001D361C" w:rsidP="002D4C6F">
          <w:pPr>
            <w:rPr>
              <w:color w:val="000000" w:themeColor="text1"/>
              <w:sz w:val="8"/>
            </w:rPr>
          </w:pPr>
          <w:r w:rsidRPr="000A5B98">
            <w:rPr>
              <w:noProof/>
              <w:color w:val="000000" w:themeColor="text1"/>
              <w:sz w:val="8"/>
              <w:lang w:val="en-IN" w:eastAsia="en-IN"/>
            </w:rPr>
            <mc:AlternateContent>
              <mc:Choice Requires="wps">
                <w:drawing>
                  <wp:anchor distT="0" distB="0" distL="114300" distR="114300" simplePos="0" relativeHeight="251660288" behindDoc="0" locked="0" layoutInCell="1" allowOverlap="0" wp14:anchorId="1093B7AF" wp14:editId="0DFA7F95">
                    <wp:simplePos x="0" y="0"/>
                    <wp:positionH relativeFrom="margin">
                      <wp:posOffset>141605</wp:posOffset>
                    </wp:positionH>
                    <wp:positionV relativeFrom="margin">
                      <wp:posOffset>6522720</wp:posOffset>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63EE" w:rsidRPr="001D361C" w:rsidRDefault="00B606ED">
                                <w:pPr>
                                  <w:pStyle w:val="ContactInfo"/>
                                  <w:rPr>
                                    <w:b/>
                                    <w:color w:val="000000" w:themeColor="text1"/>
                                    <w:sz w:val="28"/>
                                  </w:rPr>
                                </w:pPr>
                                <w:sdt>
                                  <w:sdtPr>
                                    <w:rPr>
                                      <w:b/>
                                      <w:color w:val="000000" w:themeColor="text1"/>
                                      <w:sz w:val="28"/>
                                    </w:rPr>
                                    <w:alias w:val="Name"/>
                                    <w:tag w:val=""/>
                                    <w:id w:val="1915356063"/>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4459D">
                                      <w:rPr>
                                        <w:b/>
                                        <w:color w:val="000000" w:themeColor="text1"/>
                                        <w:sz w:val="28"/>
                                        <w:lang w:val="en-IN"/>
                                      </w:rPr>
                                      <w:t>Samit</w:t>
                                    </w:r>
                                    <w:proofErr w:type="spellEnd"/>
                                    <w:r w:rsidR="0034459D">
                                      <w:rPr>
                                        <w:b/>
                                        <w:color w:val="000000" w:themeColor="text1"/>
                                        <w:sz w:val="28"/>
                                        <w:lang w:val="en-IN"/>
                                      </w:rPr>
                                      <w:t xml:space="preserve"> Singh</w:t>
                                    </w:r>
                                  </w:sdtContent>
                                </w:sdt>
                                <w:r w:rsidR="003806E6" w:rsidRPr="001D361C">
                                  <w:rPr>
                                    <w:b/>
                                    <w:color w:val="000000" w:themeColor="text1"/>
                                    <w:sz w:val="28"/>
                                  </w:rPr>
                                  <w:t>| </w:t>
                                </w:r>
                                <w:sdt>
                                  <w:sdtPr>
                                    <w:rPr>
                                      <w:b/>
                                      <w:color w:val="000000" w:themeColor="text1"/>
                                      <w:sz w:val="28"/>
                                    </w:rPr>
                                    <w:alias w:val="Course Title"/>
                                    <w:tag w:val=""/>
                                    <w:id w:val="751863095"/>
                                    <w:dataBinding w:prefixMappings="xmlns:ns0='http://purl.org/dc/elements/1.1/' xmlns:ns1='http://schemas.openxmlformats.org/package/2006/metadata/core-properties' " w:xpath="/ns1:coreProperties[1]/ns1:keywords[1]" w:storeItemID="{6C3C8BC8-F283-45AE-878A-BAB7291924A1}"/>
                                    <w:text/>
                                  </w:sdtPr>
                                  <w:sdtEndPr/>
                                  <w:sdtContent>
                                    <w:r w:rsidR="002D4C6F" w:rsidRPr="001D361C">
                                      <w:rPr>
                                        <w:b/>
                                        <w:color w:val="000000" w:themeColor="text1"/>
                                        <w:sz w:val="28"/>
                                      </w:rPr>
                                      <w:t>NU-RAP</w:t>
                                    </w:r>
                                  </w:sdtContent>
                                </w:sdt>
                                <w:r w:rsidR="003806E6" w:rsidRPr="001D361C">
                                  <w:rPr>
                                    <w:b/>
                                    <w:color w:val="000000" w:themeColor="text1"/>
                                    <w:sz w:val="28"/>
                                  </w:rPr>
                                  <w:t> | </w:t>
                                </w:r>
                                <w:sdt>
                                  <w:sdtPr>
                                    <w:rPr>
                                      <w:b/>
                                      <w:color w:val="000000" w:themeColor="text1"/>
                                      <w:sz w:val="28"/>
                                    </w:rPr>
                                    <w:alias w:val="Date"/>
                                    <w:tag w:val=""/>
                                    <w:id w:val="-10258121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2D4C6F" w:rsidRPr="001D361C">
                                      <w:rPr>
                                        <w:b/>
                                        <w:color w:val="000000" w:themeColor="text1"/>
                                        <w:sz w:val="28"/>
                                      </w:rPr>
                                      <w:t>1st june</w:t>
                                    </w:r>
                                    <w:r w:rsidR="00D7233E">
                                      <w:rPr>
                                        <w:b/>
                                        <w:color w:val="000000" w:themeColor="text1"/>
                                        <w:sz w:val="28"/>
                                      </w:rPr>
                                      <w:t>’2016</w:t>
                                    </w:r>
                                    <w:r w:rsidR="002D4C6F" w:rsidRPr="001D361C">
                                      <w:rPr>
                                        <w:b/>
                                        <w:color w:val="000000" w:themeColor="text1"/>
                                        <w:sz w:val="28"/>
                                      </w:rPr>
                                      <w:t xml:space="preserve"> to 1st August’2016</w:t>
                                    </w:r>
                                  </w:sdtContent>
                                </w:sdt>
                              </w:p>
                              <w:p w:rsidR="002D4C6F" w:rsidRPr="002D4C6F" w:rsidRDefault="002D4C6F" w:rsidP="002D4C6F">
                                <w:pPr>
                                  <w:pStyle w:val="ContactInfo"/>
                                  <w:jc w:val="left"/>
                                  <w:rPr>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1093B7AF" id="_x0000_t202" coordsize="21600,21600" o:spt="202" path="m,l,21600r21600,l21600,xe">
                    <v:stroke joinstyle="miter"/>
                    <v:path gradientshapeok="t" o:connecttype="rect"/>
                  </v:shapetype>
                  <v:shape id="Text Box 20" o:spid="_x0000_s1026" type="#_x0000_t202" style="position:absolute;margin-left:11.15pt;margin-top:513.6pt;width:310.5pt;height:20.9pt;z-index:251660288;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" o:allowoverlap="f" filled="f" stroked="f" strokeweight=".5pt">
                    <v:textbox style="mso-fit-shape-to-text:t" inset="0,,0">
                      <w:txbxContent>
                        <w:p w:rsidR="002163EE" w:rsidRPr="001D361C" w:rsidRDefault="00B606ED">
                          <w:pPr>
                            <w:pStyle w:val="ContactInfo"/>
                            <w:rPr>
                              <w:b/>
                              <w:color w:val="000000" w:themeColor="text1"/>
                              <w:sz w:val="28"/>
                            </w:rPr>
                          </w:pPr>
                          <w:sdt>
                            <w:sdtPr>
                              <w:rPr>
                                <w:b/>
                                <w:color w:val="000000" w:themeColor="text1"/>
                                <w:sz w:val="28"/>
                              </w:rPr>
                              <w:alias w:val="Name"/>
                              <w:tag w:val=""/>
                              <w:id w:val="1915356063"/>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4459D">
                                <w:rPr>
                                  <w:b/>
                                  <w:color w:val="000000" w:themeColor="text1"/>
                                  <w:sz w:val="28"/>
                                  <w:lang w:val="en-IN"/>
                                </w:rPr>
                                <w:t>Samit</w:t>
                              </w:r>
                              <w:proofErr w:type="spellEnd"/>
                              <w:r w:rsidR="0034459D">
                                <w:rPr>
                                  <w:b/>
                                  <w:color w:val="000000" w:themeColor="text1"/>
                                  <w:sz w:val="28"/>
                                  <w:lang w:val="en-IN"/>
                                </w:rPr>
                                <w:t xml:space="preserve"> Singh</w:t>
                              </w:r>
                            </w:sdtContent>
                          </w:sdt>
                          <w:r w:rsidR="003806E6" w:rsidRPr="001D361C">
                            <w:rPr>
                              <w:b/>
                              <w:color w:val="000000" w:themeColor="text1"/>
                              <w:sz w:val="28"/>
                            </w:rPr>
                            <w:t>| </w:t>
                          </w:r>
                          <w:sdt>
                            <w:sdtPr>
                              <w:rPr>
                                <w:b/>
                                <w:color w:val="000000" w:themeColor="text1"/>
                                <w:sz w:val="28"/>
                              </w:rPr>
                              <w:alias w:val="Course Title"/>
                              <w:tag w:val=""/>
                              <w:id w:val="751863095"/>
                              <w:dataBinding w:prefixMappings="xmlns:ns0='http://purl.org/dc/elements/1.1/' xmlns:ns1='http://schemas.openxmlformats.org/package/2006/metadata/core-properties' " w:xpath="/ns1:coreProperties[1]/ns1:keywords[1]" w:storeItemID="{6C3C8BC8-F283-45AE-878A-BAB7291924A1}"/>
                              <w:text/>
                            </w:sdtPr>
                            <w:sdtEndPr/>
                            <w:sdtContent>
                              <w:r w:rsidR="002D4C6F" w:rsidRPr="001D361C">
                                <w:rPr>
                                  <w:b/>
                                  <w:color w:val="000000" w:themeColor="text1"/>
                                  <w:sz w:val="28"/>
                                </w:rPr>
                                <w:t>NU-RAP</w:t>
                              </w:r>
                            </w:sdtContent>
                          </w:sdt>
                          <w:r w:rsidR="003806E6" w:rsidRPr="001D361C">
                            <w:rPr>
                              <w:b/>
                              <w:color w:val="000000" w:themeColor="text1"/>
                              <w:sz w:val="28"/>
                            </w:rPr>
                            <w:t> | </w:t>
                          </w:r>
                          <w:sdt>
                            <w:sdtPr>
                              <w:rPr>
                                <w:b/>
                                <w:color w:val="000000" w:themeColor="text1"/>
                                <w:sz w:val="28"/>
                              </w:rPr>
                              <w:alias w:val="Date"/>
                              <w:tag w:val=""/>
                              <w:id w:val="-10258121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2D4C6F" w:rsidRPr="001D361C">
                                <w:rPr>
                                  <w:b/>
                                  <w:color w:val="000000" w:themeColor="text1"/>
                                  <w:sz w:val="28"/>
                                </w:rPr>
                                <w:t>1st june</w:t>
                              </w:r>
                              <w:r w:rsidR="00D7233E">
                                <w:rPr>
                                  <w:b/>
                                  <w:color w:val="000000" w:themeColor="text1"/>
                                  <w:sz w:val="28"/>
                                </w:rPr>
                                <w:t>’2016</w:t>
                              </w:r>
                              <w:r w:rsidR="002D4C6F" w:rsidRPr="001D361C">
                                <w:rPr>
                                  <w:b/>
                                  <w:color w:val="000000" w:themeColor="text1"/>
                                  <w:sz w:val="28"/>
                                </w:rPr>
                                <w:t xml:space="preserve"> to 1st August’2016</w:t>
                              </w:r>
                            </w:sdtContent>
                          </w:sdt>
                        </w:p>
                        <w:p w:rsidR="002D4C6F" w:rsidRPr="002D4C6F" w:rsidRDefault="002D4C6F" w:rsidP="002D4C6F">
                          <w:pPr>
                            <w:pStyle w:val="ContactInfo"/>
                            <w:jc w:val="left"/>
                            <w:rPr>
                              <w:color w:val="000000" w:themeColor="text1"/>
                            </w:rPr>
                          </w:pPr>
                        </w:p>
                      </w:txbxContent>
                    </v:textbox>
                    <w10:wrap type="square" anchorx="margin" anchory="margin"/>
                  </v:shape>
                </w:pict>
              </mc:Fallback>
            </mc:AlternateContent>
          </w:r>
        </w:p>
      </w:sdtContent>
    </w:sdt>
    <w:bookmarkEnd w:id="0" w:displacedByCustomXml="prev"/>
    <w:bookmarkEnd w:id="1" w:displacedByCustomXml="prev"/>
    <w:bookmarkEnd w:id="2" w:displacedByCustomXml="prev"/>
    <w:bookmarkEnd w:id="3" w:displacedByCustomXml="prev"/>
    <w:bookmarkEnd w:id="4" w:displacedByCustomXml="prev"/>
    <w:p w:rsidR="002D4C6F" w:rsidRPr="000A5B98" w:rsidRDefault="002D4C6F" w:rsidP="002D4C6F">
      <w:pPr>
        <w:rPr>
          <w:color w:val="000000" w:themeColor="text1"/>
          <w:sz w:val="8"/>
        </w:rPr>
      </w:pPr>
    </w:p>
    <w:p w:rsidR="00C0047B" w:rsidRPr="000A5B98" w:rsidRDefault="00CD294B" w:rsidP="00CD294B">
      <w:pPr>
        <w:jc w:val="center"/>
        <w:rPr>
          <w:color w:val="000000" w:themeColor="text1"/>
          <w:sz w:val="8"/>
        </w:rPr>
      </w:pPr>
      <w:r>
        <w:rPr>
          <w:rFonts w:ascii="Constantia" w:hAnsi="Constantia" w:cs="Constantia"/>
          <w:caps/>
          <w:color w:val="000000"/>
          <w:spacing w:val="40"/>
          <w:sz w:val="40"/>
          <w:szCs w:val="40"/>
        </w:rPr>
        <w:t>PID Controller on ARM Cortex-M4 processor &amp;                                                                    integration it with web server for monitoring and controlling purpose</w:t>
      </w:r>
    </w:p>
    <w:p w:rsidR="00C0047B" w:rsidRDefault="00C0047B" w:rsidP="00E33F03">
      <w:pPr>
        <w:jc w:val="center"/>
        <w:rPr>
          <w:b/>
          <w:color w:val="000000" w:themeColor="text1"/>
          <w:sz w:val="44"/>
        </w:rPr>
      </w:pPr>
      <w:r w:rsidRPr="0034459D">
        <w:rPr>
          <w:b/>
          <w:noProof/>
          <w:color w:val="000000" w:themeColor="text1"/>
          <w:sz w:val="44"/>
          <w:lang w:val="en-IN" w:eastAsia="en-IN"/>
        </w:rPr>
        <w:lastRenderedPageBreak/>
        <w:drawing>
          <wp:inline distT="0" distB="0" distL="0" distR="0" wp14:anchorId="1D5D69CD" wp14:editId="23B08CAE">
            <wp:extent cx="5486400" cy="3080385"/>
            <wp:effectExtent l="0" t="0" r="0" b="5715"/>
            <wp:docPr id="42" name="Picture 2" descr="http://starnetpc.com/wp-content/uploads/2015/05/Ban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arnetpc.com/wp-content/uploads/2015/05/Banne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0385"/>
                    </a:xfrm>
                    <a:prstGeom prst="rect">
                      <a:avLst/>
                    </a:prstGeom>
                    <a:noFill/>
                    <a:extLst/>
                  </pic:spPr>
                </pic:pic>
              </a:graphicData>
            </a:graphic>
          </wp:inline>
        </w:drawing>
      </w:r>
    </w:p>
    <w:p w:rsidR="00C0047B" w:rsidRDefault="00C0047B" w:rsidP="00CD294B">
      <w:pPr>
        <w:pStyle w:val="Title"/>
        <w:jc w:val="center"/>
        <w:rPr>
          <w:rFonts w:asciiTheme="minorHAnsi" w:hAnsiTheme="minorHAnsi"/>
          <w:color w:val="000000" w:themeColor="text1"/>
          <w:sz w:val="56"/>
        </w:rPr>
      </w:pPr>
      <w:r>
        <w:rPr>
          <w:rFonts w:asciiTheme="minorHAnsi" w:hAnsiTheme="minorHAnsi"/>
          <w:color w:val="000000" w:themeColor="text1"/>
          <w:sz w:val="56"/>
        </w:rPr>
        <w:t>Internet of Things</w:t>
      </w:r>
    </w:p>
    <w:p w:rsidR="00C0047B" w:rsidRDefault="00C0047B" w:rsidP="00C0047B">
      <w:pPr>
        <w:jc w:val="center"/>
        <w:rPr>
          <w:sz w:val="32"/>
        </w:rPr>
      </w:pPr>
      <w:r w:rsidRPr="0034459D">
        <w:rPr>
          <w:sz w:val="32"/>
        </w:rPr>
        <w:t>Home Automation</w:t>
      </w:r>
    </w:p>
    <w:p w:rsidR="00C0047B" w:rsidRDefault="00C0047B" w:rsidP="00C0047B">
      <w:pPr>
        <w:pStyle w:val="Footer"/>
        <w:jc w:val="center"/>
      </w:pPr>
      <w:r>
        <w:t xml:space="preserve">Page </w:t>
      </w:r>
      <w:r>
        <w:fldChar w:fldCharType="begin"/>
      </w:r>
      <w:r>
        <w:instrText xml:space="preserve"> PAGE  \* Arabic  \* MERGEFORMAT </w:instrText>
      </w:r>
      <w:r>
        <w:fldChar w:fldCharType="separate"/>
      </w:r>
      <w:r>
        <w:rPr>
          <w:noProof/>
        </w:rPr>
        <w:t>18</w:t>
      </w:r>
      <w:r>
        <w:fldChar w:fldCharType="end"/>
      </w:r>
    </w:p>
    <w:p w:rsidR="00C0047B" w:rsidRPr="0034459D" w:rsidRDefault="00C0047B" w:rsidP="00C0047B">
      <w:pPr>
        <w:jc w:val="center"/>
        <w:rPr>
          <w:sz w:val="32"/>
        </w:rPr>
      </w:pPr>
    </w:p>
    <w:p w:rsidR="00C0047B" w:rsidRPr="0034459D" w:rsidRDefault="00C0047B" w:rsidP="00C0047B"/>
    <w:p w:rsidR="00C0047B" w:rsidRPr="0034459D" w:rsidRDefault="00B606ED" w:rsidP="00C0047B">
      <w:pPr>
        <w:pStyle w:val="Subtitle"/>
      </w:pPr>
      <w:sdt>
        <w:sdtPr>
          <w:alias w:val="Subtitle"/>
          <w:tag w:val=""/>
          <w:id w:val="-1910367694"/>
          <w:showingPlcHdr/>
          <w:dataBinding w:prefixMappings="xmlns:ns0='http://purl.org/dc/elements/1.1/' xmlns:ns1='http://schemas.openxmlformats.org/package/2006/metadata/core-properties' " w:xpath="/ns1:coreProperties[1]/ns0:subject[1]" w:storeItemID="{6C3C8BC8-F283-45AE-878A-BAB7291924A1}"/>
          <w:text/>
        </w:sdtPr>
        <w:sdtEndPr/>
        <w:sdtContent>
          <w:r w:rsidR="00C0047B">
            <w:t xml:space="preserve">     </w:t>
          </w:r>
        </w:sdtContent>
      </w:sdt>
      <w:r w:rsidR="00C0047B" w:rsidRPr="00D7233E">
        <w:t xml:space="preserve">  </w:t>
      </w:r>
    </w:p>
    <w:p w:rsidR="00C0047B" w:rsidRPr="001D361C" w:rsidRDefault="00C0047B" w:rsidP="00C0047B">
      <w:pPr>
        <w:pStyle w:val="ContactInfo"/>
        <w:rPr>
          <w:b/>
          <w:color w:val="000000" w:themeColor="text1"/>
          <w:sz w:val="28"/>
        </w:rPr>
      </w:pPr>
    </w:p>
    <w:p w:rsidR="00C0047B" w:rsidRDefault="00C0047B" w:rsidP="00C0047B">
      <w:pPr>
        <w:rPr>
          <w:b/>
          <w:color w:val="000000" w:themeColor="text1"/>
          <w:sz w:val="44"/>
        </w:rPr>
      </w:pPr>
    </w:p>
    <w:p w:rsidR="00C0047B" w:rsidRPr="00C0047B" w:rsidRDefault="00C0047B" w:rsidP="00C0047B">
      <w:pPr>
        <w:rPr>
          <w:b/>
          <w:color w:val="000000" w:themeColor="text1"/>
          <w:sz w:val="40"/>
        </w:rPr>
      </w:pPr>
      <w:r w:rsidRPr="00C0047B">
        <w:rPr>
          <w:b/>
          <w:color w:val="000000" w:themeColor="text1"/>
          <w:sz w:val="24"/>
        </w:rPr>
        <w:t xml:space="preserve">Vishal </w:t>
      </w:r>
      <w:proofErr w:type="spellStart"/>
      <w:r w:rsidRPr="00C0047B">
        <w:rPr>
          <w:b/>
          <w:color w:val="000000" w:themeColor="text1"/>
          <w:sz w:val="24"/>
        </w:rPr>
        <w:t>Mohankumar</w:t>
      </w:r>
      <w:proofErr w:type="spellEnd"/>
      <w:r w:rsidRPr="00C0047B">
        <w:rPr>
          <w:b/>
          <w:color w:val="000000" w:themeColor="text1"/>
          <w:sz w:val="24"/>
        </w:rPr>
        <w:t xml:space="preserve"> </w:t>
      </w:r>
      <w:proofErr w:type="spellStart"/>
      <w:r w:rsidRPr="00C0047B">
        <w:rPr>
          <w:b/>
          <w:color w:val="000000" w:themeColor="text1"/>
          <w:sz w:val="24"/>
        </w:rPr>
        <w:t>Rajapriyar</w:t>
      </w:r>
      <w:proofErr w:type="spellEnd"/>
      <w:r w:rsidR="009E7DC8">
        <w:rPr>
          <w:b/>
          <w:color w:val="000000" w:themeColor="text1"/>
          <w:sz w:val="24"/>
        </w:rPr>
        <w:t xml:space="preserve"> AND S. R. Rahul</w:t>
      </w:r>
      <w:r w:rsidRPr="00C0047B">
        <w:rPr>
          <w:b/>
          <w:color w:val="000000" w:themeColor="text1"/>
          <w:sz w:val="24"/>
        </w:rPr>
        <w:t xml:space="preserve"> | NURAP | </w:t>
      </w:r>
      <w:sdt>
        <w:sdtPr>
          <w:rPr>
            <w:b/>
            <w:color w:val="000000" w:themeColor="text1"/>
            <w:sz w:val="24"/>
          </w:rPr>
          <w:alias w:val="Date"/>
          <w:tag w:val=""/>
          <w:id w:val="8777502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Pr="00C0047B">
            <w:rPr>
              <w:b/>
              <w:color w:val="000000" w:themeColor="text1"/>
              <w:sz w:val="24"/>
            </w:rPr>
            <w:t>1st june’2016 to 1st August’2016</w:t>
          </w:r>
        </w:sdtContent>
      </w:sdt>
    </w:p>
    <w:p w:rsidR="00C0047B" w:rsidRDefault="00C0047B" w:rsidP="002D4C6F">
      <w:pPr>
        <w:rPr>
          <w:b/>
          <w:color w:val="000000" w:themeColor="text1"/>
          <w:sz w:val="44"/>
        </w:rPr>
      </w:pPr>
    </w:p>
    <w:p w:rsidR="00C0047B" w:rsidRDefault="00C0047B" w:rsidP="002D4C6F">
      <w:pPr>
        <w:rPr>
          <w:b/>
          <w:color w:val="000000" w:themeColor="text1"/>
          <w:sz w:val="44"/>
        </w:rPr>
      </w:pPr>
    </w:p>
    <w:p w:rsidR="00E33F03" w:rsidRPr="00E33F03" w:rsidRDefault="00E33F03" w:rsidP="00E33F03">
      <w:pPr>
        <w:rPr>
          <w:rFonts w:ascii="Calibri" w:hAnsi="Calibri"/>
          <w:b/>
          <w:color w:val="000000" w:themeColor="text1"/>
          <w:sz w:val="28"/>
          <w:szCs w:val="28"/>
        </w:rPr>
      </w:pPr>
      <w:r w:rsidRPr="00E33F03">
        <w:rPr>
          <w:rFonts w:ascii="Calibri" w:hAnsi="Calibri"/>
          <w:b/>
          <w:color w:val="000000" w:themeColor="text1"/>
          <w:sz w:val="28"/>
          <w:szCs w:val="28"/>
        </w:rPr>
        <w:t>1)Rational of the work:</w:t>
      </w:r>
    </w:p>
    <w:p w:rsidR="00E33F03" w:rsidRPr="00E33F03" w:rsidRDefault="00E33F03" w:rsidP="00E33F03">
      <w:pPr>
        <w:pStyle w:val="ListParagraph"/>
        <w:numPr>
          <w:ilvl w:val="0"/>
          <w:numId w:val="10"/>
        </w:numPr>
        <w:spacing w:before="120" w:after="200" w:line="264" w:lineRule="auto"/>
        <w:rPr>
          <w:rFonts w:ascii="Calibri" w:hAnsi="Calibri"/>
          <w:color w:val="000000" w:themeColor="text1"/>
          <w:sz w:val="28"/>
          <w:szCs w:val="28"/>
        </w:rPr>
      </w:pPr>
      <w:r w:rsidRPr="00E33F03">
        <w:rPr>
          <w:rFonts w:ascii="Calibri" w:hAnsi="Calibri"/>
          <w:color w:val="000000" w:themeColor="text1"/>
          <w:sz w:val="28"/>
          <w:szCs w:val="28"/>
        </w:rPr>
        <w:lastRenderedPageBreak/>
        <w:t>We need the solution of choice when a controller is needed to close the loop.  The reason PID controllers are so popular is that using PID gives the designer a larger number of options and those options mean that there are more possibilities for changing the dynamics of the system in a way that helps the designer.  If the designer works it right s/he can get the advantages of several effects.  In particular, starting with a proportional controller, and adding integral and derivative terms to the control the designer can take advantage of the following effects.</w:t>
      </w:r>
    </w:p>
    <w:p w:rsidR="00E33F03" w:rsidRPr="00E33F03" w:rsidRDefault="00E33F03" w:rsidP="00E33F03">
      <w:pPr>
        <w:pStyle w:val="ListParagraph"/>
        <w:numPr>
          <w:ilvl w:val="0"/>
          <w:numId w:val="8"/>
        </w:numPr>
        <w:spacing w:before="120" w:after="200" w:line="264" w:lineRule="auto"/>
        <w:rPr>
          <w:rFonts w:ascii="Calibri" w:hAnsi="Calibri"/>
          <w:color w:val="000000" w:themeColor="text1"/>
          <w:sz w:val="28"/>
          <w:szCs w:val="28"/>
        </w:rPr>
      </w:pPr>
      <w:r w:rsidRPr="00E33F03">
        <w:rPr>
          <w:rFonts w:ascii="Calibri" w:hAnsi="Calibri"/>
          <w:color w:val="000000" w:themeColor="text1"/>
          <w:sz w:val="28"/>
          <w:szCs w:val="28"/>
        </w:rPr>
        <w:t>An integral controller gives zero SSE for a step input.</w:t>
      </w:r>
    </w:p>
    <w:p w:rsidR="00E33F03" w:rsidRPr="00E33F03" w:rsidRDefault="00E33F03" w:rsidP="00E33F03">
      <w:pPr>
        <w:pStyle w:val="ListParagraph"/>
        <w:numPr>
          <w:ilvl w:val="0"/>
          <w:numId w:val="8"/>
        </w:numPr>
        <w:spacing w:before="120" w:after="200" w:line="264" w:lineRule="auto"/>
        <w:rPr>
          <w:rFonts w:ascii="Calibri" w:hAnsi="Calibri"/>
          <w:color w:val="000000" w:themeColor="text1"/>
          <w:sz w:val="28"/>
          <w:szCs w:val="28"/>
        </w:rPr>
      </w:pPr>
      <w:r w:rsidRPr="00E33F03">
        <w:rPr>
          <w:rFonts w:ascii="Calibri" w:hAnsi="Calibri"/>
          <w:color w:val="000000" w:themeColor="text1"/>
          <w:sz w:val="28"/>
          <w:szCs w:val="28"/>
        </w:rPr>
        <w:t>A derivative control terms often produces faster response.</w:t>
      </w:r>
    </w:p>
    <w:p w:rsidR="00E33F03" w:rsidRPr="00E33F03" w:rsidRDefault="00E33F03" w:rsidP="00E33F03">
      <w:pPr>
        <w:pStyle w:val="ListParagraph"/>
        <w:ind w:left="1080"/>
        <w:rPr>
          <w:rFonts w:ascii="Calibri" w:hAnsi="Calibri"/>
          <w:color w:val="000000" w:themeColor="text1"/>
          <w:sz w:val="28"/>
          <w:szCs w:val="28"/>
        </w:rPr>
      </w:pPr>
    </w:p>
    <w:p w:rsidR="00E33F03" w:rsidRPr="00E33F03" w:rsidRDefault="00E33F03" w:rsidP="00E33F03">
      <w:pPr>
        <w:pStyle w:val="ListParagraph"/>
        <w:numPr>
          <w:ilvl w:val="0"/>
          <w:numId w:val="10"/>
        </w:numPr>
        <w:spacing w:before="120" w:after="200" w:line="264" w:lineRule="auto"/>
        <w:rPr>
          <w:rFonts w:ascii="Calibri" w:hAnsi="Calibri"/>
          <w:color w:val="000000" w:themeColor="text1"/>
          <w:sz w:val="28"/>
          <w:szCs w:val="28"/>
        </w:rPr>
      </w:pPr>
      <w:r w:rsidRPr="00E33F03">
        <w:rPr>
          <w:rFonts w:ascii="Calibri" w:hAnsi="Calibri"/>
          <w:color w:val="000000" w:themeColor="text1"/>
          <w:sz w:val="28"/>
          <w:szCs w:val="28"/>
        </w:rPr>
        <w:t xml:space="preserve">And we need monitoring and controlling of process variables because control loop monitoring and optimization is all about savings—saving energy, raw materials, and operator effort while improving quality and profitability in a plant that depends on feedback controllers to produce a product. Hence the need for a control loop monitor that can provide “a systematic approach to improving control by monitoring control performance, identifying and diagnosing problem loops, recommending tuning and maintenance improvements, and continuously adapting to changing conditions to optimize plant performance. And the problems faced by Control Engineers of C&amp;I departments is that they need to sit continuously for long hours inside Control. So there is need to make control and monitoring of process variable in more efficient, effective and comfortable way: - The solution strike is integration of </w:t>
      </w:r>
      <w:proofErr w:type="spellStart"/>
      <w:proofErr w:type="gramStart"/>
      <w:r w:rsidRPr="00E33F03">
        <w:rPr>
          <w:rFonts w:ascii="Calibri" w:hAnsi="Calibri"/>
          <w:color w:val="000000" w:themeColor="text1"/>
          <w:sz w:val="28"/>
          <w:szCs w:val="28"/>
        </w:rPr>
        <w:t>IIoT</w:t>
      </w:r>
      <w:proofErr w:type="spellEnd"/>
      <w:r w:rsidRPr="00E33F03">
        <w:rPr>
          <w:rFonts w:ascii="Calibri" w:hAnsi="Calibri"/>
          <w:color w:val="000000" w:themeColor="text1"/>
          <w:sz w:val="28"/>
          <w:szCs w:val="28"/>
        </w:rPr>
        <w:t>(</w:t>
      </w:r>
      <w:proofErr w:type="gramEnd"/>
      <w:r w:rsidRPr="00E33F03">
        <w:rPr>
          <w:rFonts w:ascii="Calibri" w:hAnsi="Calibri"/>
          <w:color w:val="000000" w:themeColor="text1"/>
          <w:sz w:val="28"/>
          <w:szCs w:val="28"/>
        </w:rPr>
        <w:t>Industrial Internet of things) with control system so that control engineers can monitor and control the process variable comfortably from any location on their web or smart phone application user interface</w:t>
      </w:r>
    </w:p>
    <w:p w:rsidR="00E33F03" w:rsidRPr="00E33F03" w:rsidRDefault="00E33F03" w:rsidP="00E33F03">
      <w:pPr>
        <w:rPr>
          <w:rFonts w:ascii="Calibri" w:hAnsi="Calibri"/>
          <w:b/>
          <w:color w:val="000000" w:themeColor="text1"/>
          <w:sz w:val="28"/>
          <w:szCs w:val="28"/>
        </w:rPr>
      </w:pPr>
      <w:r w:rsidRPr="00E33F03">
        <w:rPr>
          <w:rFonts w:ascii="Calibri" w:hAnsi="Calibri"/>
          <w:b/>
          <w:color w:val="000000" w:themeColor="text1"/>
          <w:sz w:val="28"/>
          <w:szCs w:val="28"/>
        </w:rPr>
        <w:t>2) Review of Literature:</w:t>
      </w:r>
    </w:p>
    <w:tbl>
      <w:tblPr>
        <w:tblStyle w:val="ReportTable"/>
        <w:tblW w:w="8931" w:type="dxa"/>
        <w:tblLook w:val="04A0" w:firstRow="1" w:lastRow="0" w:firstColumn="1" w:lastColumn="0" w:noHBand="0" w:noVBand="1"/>
      </w:tblPr>
      <w:tblGrid>
        <w:gridCol w:w="3564"/>
        <w:gridCol w:w="2578"/>
        <w:gridCol w:w="2789"/>
      </w:tblGrid>
      <w:tr w:rsidR="00E33F03" w:rsidRPr="00E33F03" w:rsidTr="00A12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E33F03" w:rsidRPr="00E33F03" w:rsidRDefault="00E33F03" w:rsidP="00A1235A">
            <w:pPr>
              <w:rPr>
                <w:rFonts w:ascii="Calibri" w:hAnsi="Calibri"/>
                <w:sz w:val="28"/>
                <w:szCs w:val="28"/>
              </w:rPr>
            </w:pPr>
          </w:p>
        </w:tc>
        <w:tc>
          <w:tcPr>
            <w:tcW w:w="2254" w:type="dxa"/>
          </w:tcPr>
          <w:p w:rsidR="00E33F03" w:rsidRPr="00E33F03" w:rsidRDefault="00E33F03" w:rsidP="00A1235A">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p>
        </w:tc>
        <w:tc>
          <w:tcPr>
            <w:tcW w:w="3689" w:type="dxa"/>
          </w:tcPr>
          <w:p w:rsidR="00E33F03" w:rsidRPr="00E33F03" w:rsidRDefault="00E33F03" w:rsidP="00A1235A">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p>
        </w:tc>
      </w:tr>
      <w:tr w:rsidR="00E33F03" w:rsidRPr="00E33F03" w:rsidTr="00A1235A">
        <w:tc>
          <w:tcPr>
            <w:cnfStyle w:val="001000000000" w:firstRow="0" w:lastRow="0" w:firstColumn="1" w:lastColumn="0" w:oddVBand="0" w:evenVBand="0" w:oddHBand="0" w:evenHBand="0" w:firstRowFirstColumn="0" w:firstRowLastColumn="0" w:lastRowFirstColumn="0" w:lastRowLastColumn="0"/>
            <w:tcW w:w="2988" w:type="dxa"/>
          </w:tcPr>
          <w:p w:rsidR="00E33F03" w:rsidRPr="00E33F03" w:rsidRDefault="00E33F03" w:rsidP="00A1235A">
            <w:pPr>
              <w:jc w:val="center"/>
              <w:rPr>
                <w:rFonts w:ascii="Calibri" w:hAnsi="Calibri"/>
                <w:color w:val="000000" w:themeColor="text1"/>
                <w:sz w:val="28"/>
                <w:szCs w:val="28"/>
              </w:rPr>
            </w:pPr>
            <w:r w:rsidRPr="00E33F03">
              <w:rPr>
                <w:rFonts w:ascii="Calibri" w:hAnsi="Calibri"/>
                <w:color w:val="000000" w:themeColor="text1"/>
                <w:sz w:val="28"/>
                <w:szCs w:val="28"/>
              </w:rPr>
              <w:t>Paper Name/Website</w:t>
            </w:r>
          </w:p>
        </w:tc>
        <w:tc>
          <w:tcPr>
            <w:tcW w:w="2254"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Author/Organization</w:t>
            </w:r>
          </w:p>
        </w:tc>
        <w:tc>
          <w:tcPr>
            <w:tcW w:w="3689"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Description</w:t>
            </w:r>
          </w:p>
        </w:tc>
      </w:tr>
      <w:tr w:rsidR="00E33F03" w:rsidRPr="00E33F03" w:rsidTr="00A1235A">
        <w:tc>
          <w:tcPr>
            <w:cnfStyle w:val="001000000000" w:firstRow="0" w:lastRow="0" w:firstColumn="1" w:lastColumn="0" w:oddVBand="0" w:evenVBand="0" w:oddHBand="0" w:evenHBand="0" w:firstRowFirstColumn="0" w:firstRowLastColumn="0" w:lastRowFirstColumn="0" w:lastRowLastColumn="0"/>
            <w:tcW w:w="2988" w:type="dxa"/>
          </w:tcPr>
          <w:p w:rsidR="00E33F03" w:rsidRPr="00E33F03" w:rsidRDefault="00E33F03" w:rsidP="00A1235A">
            <w:pPr>
              <w:jc w:val="center"/>
              <w:rPr>
                <w:rFonts w:ascii="Calibri" w:hAnsi="Calibri"/>
                <w:color w:val="000000" w:themeColor="text1"/>
                <w:sz w:val="28"/>
                <w:szCs w:val="28"/>
              </w:rPr>
            </w:pPr>
            <w:hyperlink r:id="rId13" w:history="1">
              <w:r w:rsidRPr="00E33F03">
                <w:rPr>
                  <w:rStyle w:val="Hyperlink"/>
                  <w:rFonts w:ascii="Calibri" w:hAnsi="Calibri"/>
                  <w:color w:val="000000" w:themeColor="text1"/>
                  <w:sz w:val="28"/>
                  <w:szCs w:val="28"/>
                </w:rPr>
                <w:t>http://www.controleng.com/</w:t>
              </w:r>
            </w:hyperlink>
          </w:p>
          <w:p w:rsidR="00E33F03" w:rsidRPr="00E33F03" w:rsidRDefault="00E33F03" w:rsidP="00A1235A">
            <w:pPr>
              <w:pStyle w:val="Heading2"/>
              <w:jc w:val="center"/>
              <w:outlineLvl w:val="1"/>
              <w:rPr>
                <w:rFonts w:ascii="Calibri" w:hAnsi="Calibri"/>
                <w:color w:val="000000" w:themeColor="text1"/>
                <w:sz w:val="28"/>
                <w:szCs w:val="28"/>
              </w:rPr>
            </w:pPr>
            <w:r w:rsidRPr="00E33F03">
              <w:rPr>
                <w:rFonts w:ascii="Calibri" w:hAnsi="Calibri"/>
                <w:color w:val="000000" w:themeColor="text1"/>
                <w:sz w:val="28"/>
                <w:szCs w:val="28"/>
              </w:rPr>
              <w:lastRenderedPageBreak/>
              <w:t>Control Engineering Editorial Research Studies</w:t>
            </w:r>
          </w:p>
        </w:tc>
        <w:tc>
          <w:tcPr>
            <w:tcW w:w="2254"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lastRenderedPageBreak/>
              <w:t>Control Engineering</w:t>
            </w:r>
          </w:p>
        </w:tc>
        <w:tc>
          <w:tcPr>
            <w:tcW w:w="3689" w:type="dxa"/>
          </w:tcPr>
          <w:p w:rsidR="00E33F03" w:rsidRPr="00E33F03" w:rsidRDefault="00E33F03" w:rsidP="00A1235A">
            <w:pPr>
              <w:ind w:right="595"/>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 xml:space="preserve">Control Engineering (CE) </w:t>
            </w:r>
            <w:r w:rsidRPr="00E33F03">
              <w:rPr>
                <w:rFonts w:ascii="Calibri" w:hAnsi="Calibri"/>
                <w:color w:val="000000" w:themeColor="text1"/>
                <w:sz w:val="28"/>
                <w:szCs w:val="28"/>
              </w:rPr>
              <w:lastRenderedPageBreak/>
              <w:t>conducts research studies on the industries and topics covered by the publication—system integration, machine control, process control, information control, sustainable engineering, manufacturing IT, and safety and security.</w:t>
            </w:r>
          </w:p>
        </w:tc>
      </w:tr>
      <w:tr w:rsidR="00E33F03" w:rsidRPr="00E33F03" w:rsidTr="00A1235A">
        <w:tc>
          <w:tcPr>
            <w:cnfStyle w:val="001000000000" w:firstRow="0" w:lastRow="0" w:firstColumn="1" w:lastColumn="0" w:oddVBand="0" w:evenVBand="0" w:oddHBand="0" w:evenHBand="0" w:firstRowFirstColumn="0" w:firstRowLastColumn="0" w:lastRowFirstColumn="0" w:lastRowLastColumn="0"/>
            <w:tcW w:w="2988" w:type="dxa"/>
          </w:tcPr>
          <w:p w:rsidR="00E33F03" w:rsidRPr="00E33F03" w:rsidRDefault="00E33F03" w:rsidP="00A1235A">
            <w:pPr>
              <w:jc w:val="center"/>
              <w:rPr>
                <w:rFonts w:ascii="Calibri" w:hAnsi="Calibri"/>
                <w:color w:val="000000" w:themeColor="text1"/>
                <w:sz w:val="28"/>
                <w:szCs w:val="28"/>
              </w:rPr>
            </w:pPr>
            <w:r w:rsidRPr="00E33F03">
              <w:rPr>
                <w:rFonts w:ascii="Calibri" w:hAnsi="Calibri"/>
                <w:color w:val="000000" w:themeColor="text1"/>
                <w:sz w:val="28"/>
                <w:szCs w:val="28"/>
              </w:rPr>
              <w:lastRenderedPageBreak/>
              <w:t>STUDY OF TUNING OF PID CONTROLLER BY USING</w:t>
            </w:r>
          </w:p>
          <w:p w:rsidR="00E33F03" w:rsidRPr="00E33F03" w:rsidRDefault="00E33F03" w:rsidP="00A1235A">
            <w:pPr>
              <w:jc w:val="center"/>
              <w:rPr>
                <w:rFonts w:ascii="Calibri" w:hAnsi="Calibri"/>
                <w:color w:val="000000" w:themeColor="text1"/>
                <w:sz w:val="28"/>
                <w:szCs w:val="28"/>
              </w:rPr>
            </w:pPr>
            <w:r w:rsidRPr="00E33F03">
              <w:rPr>
                <w:rFonts w:ascii="Calibri" w:hAnsi="Calibri"/>
                <w:color w:val="000000" w:themeColor="text1"/>
                <w:sz w:val="28"/>
                <w:szCs w:val="28"/>
              </w:rPr>
              <w:t>PARTICLE SWARM OPTIMIZATION</w:t>
            </w:r>
          </w:p>
        </w:tc>
        <w:tc>
          <w:tcPr>
            <w:tcW w:w="2254"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proofErr w:type="spellStart"/>
            <w:r w:rsidRPr="00E33F03">
              <w:rPr>
                <w:rFonts w:ascii="Calibri" w:hAnsi="Calibri"/>
                <w:color w:val="000000" w:themeColor="text1"/>
                <w:sz w:val="28"/>
                <w:szCs w:val="28"/>
              </w:rPr>
              <w:t>Ankita</w:t>
            </w:r>
            <w:proofErr w:type="spellEnd"/>
            <w:r w:rsidRPr="00E33F03">
              <w:rPr>
                <w:rFonts w:ascii="Calibri" w:hAnsi="Calibri"/>
                <w:color w:val="000000" w:themeColor="text1"/>
                <w:sz w:val="28"/>
                <w:szCs w:val="28"/>
              </w:rPr>
              <w:t xml:space="preserve"> </w:t>
            </w:r>
            <w:proofErr w:type="spellStart"/>
            <w:r w:rsidRPr="00E33F03">
              <w:rPr>
                <w:rFonts w:ascii="Calibri" w:hAnsi="Calibri"/>
                <w:color w:val="000000" w:themeColor="text1"/>
                <w:sz w:val="28"/>
                <w:szCs w:val="28"/>
              </w:rPr>
              <w:t>Nayak</w:t>
            </w:r>
            <w:proofErr w:type="spellEnd"/>
            <w:r w:rsidRPr="00E33F03">
              <w:rPr>
                <w:rFonts w:ascii="Calibri" w:hAnsi="Calibri"/>
                <w:color w:val="000000" w:themeColor="text1"/>
                <w:sz w:val="28"/>
                <w:szCs w:val="28"/>
              </w:rPr>
              <w:t>,</w:t>
            </w:r>
          </w:p>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 xml:space="preserve"> Mahesh Singh</w:t>
            </w:r>
          </w:p>
        </w:tc>
        <w:tc>
          <w:tcPr>
            <w:tcW w:w="3689"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Explanation of tuning of Proportional gain, integral gain and derivative gain in efficient way to increase the stability and</w:t>
            </w:r>
          </w:p>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performance of the system.</w:t>
            </w:r>
          </w:p>
        </w:tc>
      </w:tr>
      <w:tr w:rsidR="00E33F03" w:rsidRPr="00E33F03" w:rsidTr="00A1235A">
        <w:tc>
          <w:tcPr>
            <w:cnfStyle w:val="001000000000" w:firstRow="0" w:lastRow="0" w:firstColumn="1" w:lastColumn="0" w:oddVBand="0" w:evenVBand="0" w:oddHBand="0" w:evenHBand="0" w:firstRowFirstColumn="0" w:firstRowLastColumn="0" w:lastRowFirstColumn="0" w:lastRowLastColumn="0"/>
            <w:tcW w:w="2988" w:type="dxa"/>
          </w:tcPr>
          <w:p w:rsidR="00E33F03" w:rsidRPr="00E33F03" w:rsidRDefault="00E33F03" w:rsidP="00A1235A">
            <w:pPr>
              <w:jc w:val="center"/>
              <w:rPr>
                <w:rFonts w:ascii="Calibri" w:hAnsi="Calibri"/>
                <w:color w:val="000000" w:themeColor="text1"/>
                <w:sz w:val="28"/>
                <w:szCs w:val="28"/>
              </w:rPr>
            </w:pPr>
            <w:r w:rsidRPr="00E33F03">
              <w:rPr>
                <w:rFonts w:ascii="Calibri" w:hAnsi="Calibri"/>
                <w:color w:val="000000" w:themeColor="text1"/>
                <w:sz w:val="28"/>
                <w:szCs w:val="28"/>
              </w:rPr>
              <w:t>DEVELOPMENT OF THE PID CONTROLLER</w:t>
            </w:r>
          </w:p>
        </w:tc>
        <w:tc>
          <w:tcPr>
            <w:tcW w:w="2254"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Stuart Bennett</w:t>
            </w:r>
          </w:p>
        </w:tc>
        <w:tc>
          <w:tcPr>
            <w:tcW w:w="3689" w:type="dxa"/>
          </w:tcPr>
          <w:p w:rsidR="00E33F03" w:rsidRPr="00E33F03" w:rsidRDefault="00E33F03" w:rsidP="00A1235A">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8"/>
                <w:szCs w:val="28"/>
              </w:rPr>
            </w:pPr>
            <w:r w:rsidRPr="00E33F03">
              <w:rPr>
                <w:rFonts w:ascii="Calibri" w:hAnsi="Calibri"/>
                <w:color w:val="000000" w:themeColor="text1"/>
                <w:sz w:val="28"/>
                <w:szCs w:val="28"/>
              </w:rPr>
              <w:t>Explains different control actions, gives historical and scientific background of automation</w:t>
            </w:r>
          </w:p>
        </w:tc>
      </w:tr>
    </w:tbl>
    <w:p w:rsidR="00E33F03" w:rsidRPr="00E33F03" w:rsidRDefault="00E33F03" w:rsidP="00E33F03">
      <w:pPr>
        <w:jc w:val="center"/>
        <w:rPr>
          <w:rFonts w:ascii="Calibri" w:hAnsi="Calibri"/>
          <w:color w:val="000000" w:themeColor="text1"/>
          <w:sz w:val="28"/>
          <w:szCs w:val="28"/>
        </w:rPr>
      </w:pPr>
    </w:p>
    <w:p w:rsidR="00E33F03" w:rsidRPr="00E33F03" w:rsidRDefault="00E33F03" w:rsidP="00E33F03">
      <w:pPr>
        <w:rPr>
          <w:rFonts w:ascii="Calibri" w:hAnsi="Calibri"/>
          <w:color w:val="000000" w:themeColor="text1"/>
          <w:sz w:val="28"/>
          <w:szCs w:val="28"/>
        </w:rPr>
      </w:pPr>
    </w:p>
    <w:p w:rsidR="00E33F03" w:rsidRPr="00E33F03" w:rsidRDefault="00E33F03" w:rsidP="00E33F03">
      <w:pPr>
        <w:rPr>
          <w:rFonts w:ascii="Calibri" w:hAnsi="Calibri"/>
          <w:b/>
          <w:color w:val="000000" w:themeColor="text1"/>
          <w:sz w:val="28"/>
          <w:szCs w:val="28"/>
        </w:rPr>
      </w:pPr>
      <w:r w:rsidRPr="00E33F03">
        <w:rPr>
          <w:rFonts w:ascii="Calibri" w:hAnsi="Calibri"/>
          <w:b/>
          <w:color w:val="000000" w:themeColor="text1"/>
          <w:sz w:val="28"/>
          <w:szCs w:val="28"/>
        </w:rPr>
        <w:t>3) Objectives:</w:t>
      </w:r>
    </w:p>
    <w:p w:rsidR="00E33F03" w:rsidRPr="00E33F03" w:rsidRDefault="00E33F03" w:rsidP="00E33F03">
      <w:pPr>
        <w:pStyle w:val="ListParagraph"/>
        <w:numPr>
          <w:ilvl w:val="0"/>
          <w:numId w:val="13"/>
        </w:numPr>
        <w:spacing w:before="120" w:after="200" w:line="264" w:lineRule="auto"/>
        <w:rPr>
          <w:rFonts w:ascii="Calibri" w:hAnsi="Calibri"/>
          <w:color w:val="000000" w:themeColor="text1"/>
          <w:sz w:val="28"/>
          <w:szCs w:val="28"/>
        </w:rPr>
      </w:pPr>
      <w:r w:rsidRPr="00E33F03">
        <w:rPr>
          <w:rFonts w:ascii="Calibri" w:hAnsi="Calibri"/>
          <w:color w:val="000000" w:themeColor="text1"/>
          <w:sz w:val="28"/>
          <w:szCs w:val="28"/>
        </w:rPr>
        <w:lastRenderedPageBreak/>
        <w:t>To develop PID Controller on ARM Cortex-M4 Processor to control the temperature.</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numPr>
          <w:ilvl w:val="0"/>
          <w:numId w:val="13"/>
        </w:numPr>
        <w:spacing w:before="120" w:after="200" w:line="264" w:lineRule="auto"/>
        <w:jc w:val="both"/>
        <w:rPr>
          <w:rFonts w:ascii="Calibri" w:hAnsi="Calibri"/>
          <w:color w:val="000000" w:themeColor="text1"/>
          <w:sz w:val="28"/>
          <w:szCs w:val="28"/>
        </w:rPr>
      </w:pPr>
      <w:r w:rsidRPr="00E33F03">
        <w:rPr>
          <w:rFonts w:ascii="Calibri" w:hAnsi="Calibri"/>
          <w:color w:val="000000" w:themeColor="text1"/>
          <w:sz w:val="28"/>
          <w:szCs w:val="28"/>
        </w:rPr>
        <w:t xml:space="preserve">To design Web Service in order to integrate </w:t>
      </w:r>
      <w:proofErr w:type="spellStart"/>
      <w:proofErr w:type="gramStart"/>
      <w:r w:rsidRPr="00E33F03">
        <w:rPr>
          <w:rFonts w:ascii="Calibri" w:hAnsi="Calibri"/>
          <w:color w:val="000000" w:themeColor="text1"/>
          <w:sz w:val="28"/>
          <w:szCs w:val="28"/>
        </w:rPr>
        <w:t>IIoT</w:t>
      </w:r>
      <w:proofErr w:type="spellEnd"/>
      <w:r w:rsidRPr="00E33F03">
        <w:rPr>
          <w:rFonts w:ascii="Calibri" w:hAnsi="Calibri"/>
          <w:color w:val="000000" w:themeColor="text1"/>
          <w:sz w:val="28"/>
          <w:szCs w:val="28"/>
        </w:rPr>
        <w:t>(</w:t>
      </w:r>
      <w:proofErr w:type="gramEnd"/>
      <w:r w:rsidRPr="00E33F03">
        <w:rPr>
          <w:rFonts w:ascii="Calibri" w:hAnsi="Calibri"/>
          <w:color w:val="000000" w:themeColor="text1"/>
          <w:sz w:val="28"/>
          <w:szCs w:val="28"/>
        </w:rPr>
        <w:t>Industrial Internet of things) for controlling and monitoring purpose.</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numPr>
          <w:ilvl w:val="0"/>
          <w:numId w:val="13"/>
        </w:numPr>
        <w:spacing w:before="120" w:after="200" w:line="264" w:lineRule="auto"/>
        <w:jc w:val="both"/>
        <w:rPr>
          <w:rFonts w:ascii="Calibri" w:hAnsi="Calibri"/>
          <w:color w:val="000000" w:themeColor="text1"/>
          <w:sz w:val="28"/>
          <w:szCs w:val="28"/>
        </w:rPr>
      </w:pPr>
      <w:r w:rsidRPr="00E33F03">
        <w:rPr>
          <w:rFonts w:ascii="Calibri" w:hAnsi="Calibri"/>
          <w:color w:val="000000" w:themeColor="text1"/>
          <w:sz w:val="28"/>
          <w:szCs w:val="28"/>
        </w:rPr>
        <w:t>Developing Learning material of PID concepts in easy and effective way.</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jc w:val="both"/>
        <w:rPr>
          <w:rFonts w:ascii="Calibri" w:hAnsi="Calibri"/>
          <w:color w:val="000000" w:themeColor="text1"/>
          <w:sz w:val="28"/>
          <w:szCs w:val="28"/>
        </w:rPr>
      </w:pPr>
    </w:p>
    <w:p w:rsidR="00E33F03" w:rsidRPr="00E33F03" w:rsidRDefault="00E33F03" w:rsidP="00E33F03">
      <w:pPr>
        <w:jc w:val="both"/>
        <w:rPr>
          <w:rFonts w:ascii="Calibri" w:hAnsi="Calibri"/>
          <w:color w:val="000000" w:themeColor="text1"/>
          <w:sz w:val="28"/>
          <w:szCs w:val="28"/>
        </w:rPr>
      </w:pPr>
    </w:p>
    <w:p w:rsidR="00E33F03" w:rsidRPr="00E33F03" w:rsidRDefault="00E33F03" w:rsidP="00E33F03">
      <w:pPr>
        <w:jc w:val="both"/>
        <w:rPr>
          <w:rFonts w:ascii="Calibri" w:hAnsi="Calibri"/>
          <w:b/>
          <w:color w:val="000000" w:themeColor="text1"/>
          <w:sz w:val="28"/>
          <w:szCs w:val="28"/>
        </w:rPr>
      </w:pPr>
      <w:r w:rsidRPr="00E33F03">
        <w:rPr>
          <w:rFonts w:ascii="Calibri" w:hAnsi="Calibri"/>
          <w:b/>
          <w:color w:val="000000" w:themeColor="text1"/>
          <w:sz w:val="28"/>
          <w:szCs w:val="28"/>
        </w:rPr>
        <w:t>4) Methodology:</w:t>
      </w:r>
    </w:p>
    <w:p w:rsidR="00E33F03" w:rsidRPr="00E33F03" w:rsidRDefault="00E33F03" w:rsidP="00E33F03">
      <w:pPr>
        <w:pStyle w:val="ListParagraph"/>
        <w:numPr>
          <w:ilvl w:val="0"/>
          <w:numId w:val="12"/>
        </w:numPr>
        <w:spacing w:before="120" w:after="200" w:line="264" w:lineRule="auto"/>
        <w:ind w:left="567" w:firstLine="0"/>
        <w:jc w:val="both"/>
        <w:rPr>
          <w:rFonts w:ascii="Calibri" w:hAnsi="Calibri"/>
          <w:color w:val="000000" w:themeColor="text1"/>
          <w:sz w:val="28"/>
          <w:szCs w:val="28"/>
        </w:rPr>
      </w:pPr>
      <w:r w:rsidRPr="00E33F03">
        <w:rPr>
          <w:rFonts w:ascii="Calibri" w:hAnsi="Calibri"/>
          <w:color w:val="000000" w:themeColor="text1"/>
          <w:sz w:val="28"/>
          <w:szCs w:val="28"/>
        </w:rPr>
        <w:t>Developing the core understanding of Control System, Laplace     Transformation, Embedded system.</w:t>
      </w:r>
    </w:p>
    <w:p w:rsidR="00E33F03" w:rsidRPr="00E33F03" w:rsidRDefault="00E33F03" w:rsidP="00E33F03">
      <w:pPr>
        <w:pStyle w:val="ListParagraph"/>
        <w:ind w:left="567"/>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709" w:hanging="142"/>
        <w:jc w:val="both"/>
        <w:rPr>
          <w:rFonts w:ascii="Calibri" w:hAnsi="Calibri"/>
          <w:color w:val="000000" w:themeColor="text1"/>
          <w:sz w:val="28"/>
          <w:szCs w:val="28"/>
        </w:rPr>
      </w:pPr>
      <w:r w:rsidRPr="00E33F03">
        <w:rPr>
          <w:rFonts w:ascii="Calibri" w:hAnsi="Calibri"/>
          <w:color w:val="000000" w:themeColor="text1"/>
          <w:sz w:val="28"/>
          <w:szCs w:val="28"/>
        </w:rPr>
        <w:t>Study of ARM processors and its architecture.</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ind w:left="709"/>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142" w:firstLine="425"/>
        <w:jc w:val="both"/>
        <w:rPr>
          <w:rFonts w:ascii="Calibri" w:hAnsi="Calibri"/>
          <w:color w:val="000000" w:themeColor="text1"/>
          <w:sz w:val="28"/>
          <w:szCs w:val="28"/>
        </w:rPr>
      </w:pPr>
      <w:r w:rsidRPr="00E33F03">
        <w:rPr>
          <w:rFonts w:ascii="Calibri" w:hAnsi="Calibri"/>
          <w:color w:val="000000" w:themeColor="text1"/>
          <w:sz w:val="28"/>
          <w:szCs w:val="28"/>
        </w:rPr>
        <w:t>Choosing the ARM Cortex-M4 controllers and ARM libraries.</w:t>
      </w:r>
    </w:p>
    <w:p w:rsidR="00E33F03" w:rsidRPr="00E33F03" w:rsidRDefault="00E33F03" w:rsidP="00E33F03">
      <w:pPr>
        <w:pStyle w:val="ListParagraph"/>
        <w:ind w:left="567"/>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142" w:firstLine="425"/>
        <w:jc w:val="both"/>
        <w:rPr>
          <w:rFonts w:ascii="Calibri" w:hAnsi="Calibri"/>
          <w:color w:val="000000" w:themeColor="text1"/>
          <w:sz w:val="28"/>
          <w:szCs w:val="28"/>
        </w:rPr>
      </w:pPr>
      <w:r w:rsidRPr="00E33F03">
        <w:rPr>
          <w:rFonts w:ascii="Calibri" w:hAnsi="Calibri"/>
          <w:color w:val="000000" w:themeColor="text1"/>
          <w:sz w:val="28"/>
          <w:szCs w:val="28"/>
        </w:rPr>
        <w:t>Development of PID controller.</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ind w:left="567"/>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142" w:firstLine="425"/>
        <w:jc w:val="both"/>
        <w:rPr>
          <w:rFonts w:ascii="Calibri" w:hAnsi="Calibri"/>
          <w:color w:val="000000" w:themeColor="text1"/>
          <w:sz w:val="28"/>
          <w:szCs w:val="28"/>
        </w:rPr>
      </w:pPr>
      <w:r w:rsidRPr="00E33F03">
        <w:rPr>
          <w:rFonts w:ascii="Calibri" w:hAnsi="Calibri"/>
          <w:color w:val="000000" w:themeColor="text1"/>
          <w:sz w:val="28"/>
          <w:szCs w:val="28"/>
        </w:rPr>
        <w:t>Tuning of PID parameters.</w:t>
      </w:r>
    </w:p>
    <w:p w:rsidR="00E33F03" w:rsidRPr="00E33F03" w:rsidRDefault="00E33F03" w:rsidP="00E33F03">
      <w:pPr>
        <w:pStyle w:val="ListParagraph"/>
        <w:ind w:left="567"/>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142" w:firstLine="425"/>
        <w:jc w:val="both"/>
        <w:rPr>
          <w:rFonts w:ascii="Calibri" w:hAnsi="Calibri"/>
          <w:color w:val="000000" w:themeColor="text1"/>
          <w:sz w:val="28"/>
          <w:szCs w:val="28"/>
        </w:rPr>
      </w:pPr>
      <w:r w:rsidRPr="00E33F03">
        <w:rPr>
          <w:rFonts w:ascii="Calibri" w:hAnsi="Calibri"/>
          <w:color w:val="000000" w:themeColor="text1"/>
          <w:sz w:val="28"/>
          <w:szCs w:val="28"/>
        </w:rPr>
        <w:t xml:space="preserve">Detailed Study of </w:t>
      </w:r>
      <w:proofErr w:type="spellStart"/>
      <w:r w:rsidRPr="00E33F03">
        <w:rPr>
          <w:rFonts w:ascii="Calibri" w:hAnsi="Calibri"/>
          <w:color w:val="000000" w:themeColor="text1"/>
          <w:sz w:val="28"/>
          <w:szCs w:val="28"/>
        </w:rPr>
        <w:t>IoT</w:t>
      </w:r>
      <w:proofErr w:type="spellEnd"/>
      <w:r w:rsidRPr="00E33F03">
        <w:rPr>
          <w:rFonts w:ascii="Calibri" w:hAnsi="Calibri"/>
          <w:color w:val="000000" w:themeColor="text1"/>
          <w:sz w:val="28"/>
          <w:szCs w:val="28"/>
        </w:rPr>
        <w:t xml:space="preserve"> and its application.</w:t>
      </w:r>
    </w:p>
    <w:p w:rsidR="00E33F03" w:rsidRPr="00E33F03" w:rsidRDefault="00E33F03" w:rsidP="00E33F03">
      <w:pPr>
        <w:pStyle w:val="ListParagraph"/>
        <w:rPr>
          <w:rFonts w:ascii="Calibri" w:hAnsi="Calibri"/>
          <w:color w:val="000000" w:themeColor="text1"/>
          <w:sz w:val="28"/>
          <w:szCs w:val="28"/>
        </w:rPr>
      </w:pPr>
    </w:p>
    <w:p w:rsidR="00E33F03" w:rsidRPr="00E33F03" w:rsidRDefault="00E33F03" w:rsidP="00E33F03">
      <w:pPr>
        <w:pStyle w:val="ListParagraph"/>
        <w:ind w:left="567"/>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709" w:hanging="142"/>
        <w:jc w:val="both"/>
        <w:rPr>
          <w:rFonts w:ascii="Calibri" w:hAnsi="Calibri"/>
          <w:color w:val="000000" w:themeColor="text1"/>
          <w:sz w:val="28"/>
          <w:szCs w:val="28"/>
        </w:rPr>
      </w:pPr>
      <w:r w:rsidRPr="00E33F03">
        <w:rPr>
          <w:rFonts w:ascii="Calibri" w:hAnsi="Calibri"/>
          <w:color w:val="000000" w:themeColor="text1"/>
          <w:sz w:val="28"/>
          <w:szCs w:val="28"/>
        </w:rPr>
        <w:t xml:space="preserve">Study of </w:t>
      </w:r>
      <w:proofErr w:type="spellStart"/>
      <w:r w:rsidRPr="00E33F03">
        <w:rPr>
          <w:rFonts w:ascii="Calibri" w:hAnsi="Calibri"/>
          <w:color w:val="000000" w:themeColor="text1"/>
          <w:sz w:val="28"/>
          <w:szCs w:val="28"/>
        </w:rPr>
        <w:t>IoT</w:t>
      </w:r>
      <w:proofErr w:type="spellEnd"/>
      <w:r w:rsidRPr="00E33F03">
        <w:rPr>
          <w:rFonts w:ascii="Calibri" w:hAnsi="Calibri"/>
          <w:color w:val="000000" w:themeColor="text1"/>
          <w:sz w:val="28"/>
          <w:szCs w:val="28"/>
        </w:rPr>
        <w:t xml:space="preserve"> protocols, HTML, CSS, PHP, JavaScript Object Notation, Web-client and web server.</w:t>
      </w:r>
    </w:p>
    <w:p w:rsidR="00E33F03" w:rsidRPr="00E33F03" w:rsidRDefault="00E33F03" w:rsidP="00E33F03">
      <w:pPr>
        <w:pStyle w:val="ListParagraph"/>
        <w:ind w:left="709"/>
        <w:jc w:val="both"/>
        <w:rPr>
          <w:rFonts w:ascii="Calibri" w:hAnsi="Calibri"/>
          <w:color w:val="000000" w:themeColor="text1"/>
          <w:sz w:val="28"/>
          <w:szCs w:val="28"/>
        </w:rPr>
      </w:pPr>
    </w:p>
    <w:p w:rsidR="00E33F03" w:rsidRPr="00E33F03" w:rsidRDefault="00E33F03" w:rsidP="00E33F03">
      <w:pPr>
        <w:pStyle w:val="ListParagraph"/>
        <w:numPr>
          <w:ilvl w:val="0"/>
          <w:numId w:val="12"/>
        </w:numPr>
        <w:spacing w:before="120" w:after="200" w:line="264" w:lineRule="auto"/>
        <w:ind w:left="142" w:firstLine="425"/>
        <w:jc w:val="both"/>
        <w:rPr>
          <w:rFonts w:ascii="Calibri" w:hAnsi="Calibri"/>
          <w:color w:val="000000" w:themeColor="text1"/>
          <w:sz w:val="28"/>
          <w:szCs w:val="28"/>
        </w:rPr>
      </w:pPr>
      <w:r w:rsidRPr="00E33F03">
        <w:rPr>
          <w:rFonts w:ascii="Calibri" w:hAnsi="Calibri"/>
          <w:color w:val="000000" w:themeColor="text1"/>
          <w:sz w:val="28"/>
          <w:szCs w:val="28"/>
        </w:rPr>
        <w:lastRenderedPageBreak/>
        <w:t>Designing of Web-services</w:t>
      </w:r>
    </w:p>
    <w:p w:rsidR="00E33F03" w:rsidRPr="00E33F03" w:rsidRDefault="00E33F03" w:rsidP="00E33F03">
      <w:pPr>
        <w:ind w:left="142"/>
        <w:jc w:val="both"/>
        <w:rPr>
          <w:rFonts w:ascii="Calibri" w:hAnsi="Calibri"/>
          <w:color w:val="000000" w:themeColor="text1"/>
          <w:sz w:val="28"/>
          <w:szCs w:val="28"/>
        </w:rPr>
      </w:pPr>
    </w:p>
    <w:p w:rsidR="00E33F03" w:rsidRPr="00E33F03" w:rsidRDefault="00E33F03" w:rsidP="00E33F03">
      <w:pPr>
        <w:jc w:val="both"/>
        <w:rPr>
          <w:rFonts w:ascii="Calibri" w:hAnsi="Calibri"/>
          <w:color w:val="000000" w:themeColor="text1"/>
          <w:sz w:val="28"/>
          <w:szCs w:val="28"/>
        </w:rPr>
      </w:pPr>
    </w:p>
    <w:p w:rsidR="00E33F03" w:rsidRPr="00E33F03" w:rsidRDefault="00E33F03" w:rsidP="00E33F03">
      <w:pPr>
        <w:jc w:val="both"/>
        <w:rPr>
          <w:rFonts w:ascii="Calibri" w:hAnsi="Calibri"/>
          <w:color w:val="000000" w:themeColor="text1"/>
          <w:sz w:val="28"/>
          <w:szCs w:val="28"/>
        </w:rPr>
      </w:pPr>
    </w:p>
    <w:p w:rsidR="00E33F03" w:rsidRPr="00E33F03" w:rsidRDefault="00E33F03" w:rsidP="00E33F03">
      <w:pPr>
        <w:pStyle w:val="NormalWeb"/>
        <w:shd w:val="clear" w:color="auto" w:fill="FFFFFF"/>
        <w:rPr>
          <w:rFonts w:ascii="Calibri" w:eastAsiaTheme="minorHAnsi" w:hAnsi="Calibri" w:cstheme="minorBidi"/>
          <w:color w:val="000000" w:themeColor="text1"/>
          <w:sz w:val="28"/>
          <w:szCs w:val="28"/>
          <w:lang w:val="en-US" w:eastAsia="ja-JP"/>
        </w:rPr>
      </w:pPr>
    </w:p>
    <w:p w:rsidR="00E33F03" w:rsidRPr="00E33F03" w:rsidRDefault="00E33F03" w:rsidP="00E33F03">
      <w:pPr>
        <w:pStyle w:val="NormalWeb"/>
        <w:shd w:val="clear" w:color="auto" w:fill="FFFFFF"/>
        <w:rPr>
          <w:rFonts w:ascii="Calibri" w:hAnsi="Calibri" w:cs="Arial"/>
          <w:color w:val="000000" w:themeColor="text1"/>
          <w:sz w:val="28"/>
          <w:szCs w:val="28"/>
          <w:lang w:val="en-US"/>
        </w:rPr>
      </w:pPr>
      <w:r w:rsidRPr="00E33F03">
        <w:rPr>
          <w:rFonts w:ascii="Calibri" w:hAnsi="Calibri"/>
          <w:noProof/>
          <w:color w:val="000000" w:themeColor="text1"/>
          <w:sz w:val="28"/>
          <w:szCs w:val="28"/>
        </w:rPr>
        <mc:AlternateContent>
          <mc:Choice Requires="wps">
            <w:drawing>
              <wp:anchor distT="0" distB="0" distL="114300" distR="114300" simplePos="0" relativeHeight="251667456" behindDoc="0" locked="0" layoutInCell="1" allowOverlap="1" wp14:anchorId="304C2065" wp14:editId="738387B3">
                <wp:simplePos x="0" y="0"/>
                <wp:positionH relativeFrom="column">
                  <wp:posOffset>629284</wp:posOffset>
                </wp:positionH>
                <wp:positionV relativeFrom="paragraph">
                  <wp:posOffset>452754</wp:posOffset>
                </wp:positionV>
                <wp:extent cx="906448" cy="445273"/>
                <wp:effectExtent l="0" t="95250" r="0" b="107315"/>
                <wp:wrapNone/>
                <wp:docPr id="11" name="Text Box 11"/>
                <wp:cNvGraphicFramePr/>
                <a:graphic xmlns:a="http://schemas.openxmlformats.org/drawingml/2006/main">
                  <a:graphicData uri="http://schemas.microsoft.com/office/word/2010/wordprocessingShape">
                    <wps:wsp>
                      <wps:cNvSpPr txBox="1"/>
                      <wps:spPr>
                        <a:xfrm rot="20493773">
                          <a:off x="0" y="0"/>
                          <a:ext cx="906448" cy="445273"/>
                        </a:xfrm>
                        <a:prstGeom prst="rect">
                          <a:avLst/>
                        </a:prstGeom>
                        <a:noFill/>
                        <a:ln w="6350">
                          <a:noFill/>
                        </a:ln>
                      </wps:spPr>
                      <wps:txbx>
                        <w:txbxContent>
                          <w:p w:rsidR="00E33F03" w:rsidRPr="00D76EC4" w:rsidRDefault="00E33F03" w:rsidP="00E33F03">
                            <w:pPr>
                              <w:rPr>
                                <w:b/>
                                <w:color w:val="FF0000"/>
                                <w:sz w:val="22"/>
                                <w:lang w:val="en-IN"/>
                              </w:rPr>
                            </w:pPr>
                            <w:r w:rsidRPr="00D76EC4">
                              <w:rPr>
                                <w:b/>
                                <w:color w:val="FF0000"/>
                                <w:sz w:val="22"/>
                                <w:lang w:val="en-IN"/>
                              </w:rPr>
                              <w:t>Set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2065" id="Text Box 11" o:spid="_x0000_s1027" type="#_x0000_t202" style="position:absolute;margin-left:49.55pt;margin-top:35.65pt;width:71.35pt;height:35.05pt;rotation:-12082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" filled="f" stroked="f" strokeweight=".5pt">
                <v:textbox>
                  <w:txbxContent>
                    <w:p w:rsidR="00E33F03" w:rsidRPr="00D76EC4" w:rsidRDefault="00E33F03" w:rsidP="00E33F03">
                      <w:pPr>
                        <w:rPr>
                          <w:b/>
                          <w:color w:val="FF0000"/>
                          <w:sz w:val="22"/>
                          <w:lang w:val="en-IN"/>
                        </w:rPr>
                      </w:pPr>
                      <w:r w:rsidRPr="00D76EC4">
                        <w:rPr>
                          <w:b/>
                          <w:color w:val="FF0000"/>
                          <w:sz w:val="22"/>
                          <w:lang w:val="en-IN"/>
                        </w:rPr>
                        <w:t>Set point</w:t>
                      </w:r>
                    </w:p>
                  </w:txbxContent>
                </v:textbox>
              </v:shape>
            </w:pict>
          </mc:Fallback>
        </mc:AlternateContent>
      </w:r>
      <w:r w:rsidRPr="00E33F03">
        <w:rPr>
          <w:rFonts w:ascii="Calibri" w:hAnsi="Calibri"/>
          <w:color w:val="000000" w:themeColor="text1"/>
          <w:sz w:val="28"/>
          <w:szCs w:val="28"/>
        </w:rPr>
        <w:t>5)</w:t>
      </w:r>
      <w:r w:rsidRPr="00E33F03">
        <w:rPr>
          <w:rFonts w:ascii="Calibri" w:hAnsi="Calibri" w:cs="Arial"/>
          <w:color w:val="000000" w:themeColor="text1"/>
          <w:sz w:val="28"/>
          <w:szCs w:val="28"/>
        </w:rPr>
        <w:t xml:space="preserve"> </w:t>
      </w:r>
      <w:r w:rsidRPr="00E33F03">
        <w:rPr>
          <w:rFonts w:ascii="Calibri" w:hAnsi="Calibri" w:cs="Arial"/>
          <w:color w:val="000000" w:themeColor="text1"/>
          <w:sz w:val="28"/>
          <w:szCs w:val="28"/>
          <w:lang w:val="en-US"/>
        </w:rPr>
        <w:t>Results of the work completed:</w:t>
      </w:r>
    </w:p>
    <w:p w:rsidR="00E33F03" w:rsidRPr="00E33F03" w:rsidRDefault="006364EC" w:rsidP="00E33F03">
      <w:pPr>
        <w:pStyle w:val="NormalWeb"/>
        <w:shd w:val="clear" w:color="auto" w:fill="FFFFFF"/>
        <w:rPr>
          <w:rFonts w:ascii="Calibri" w:hAnsi="Calibri"/>
          <w:color w:val="000000" w:themeColor="text1"/>
          <w:sz w:val="28"/>
          <w:szCs w:val="28"/>
        </w:rPr>
      </w:pPr>
      <w:r w:rsidRPr="00E33F03">
        <w:rPr>
          <w:rFonts w:ascii="Calibri" w:hAnsi="Calibri"/>
          <w:noProof/>
          <w:color w:val="000000" w:themeColor="text1"/>
          <w:sz w:val="28"/>
          <w:szCs w:val="28"/>
        </w:rPr>
        <mc:AlternateContent>
          <mc:Choice Requires="wps">
            <w:drawing>
              <wp:anchor distT="0" distB="0" distL="114300" distR="114300" simplePos="0" relativeHeight="251672576" behindDoc="0" locked="0" layoutInCell="1" allowOverlap="1" wp14:anchorId="7C72FD97" wp14:editId="627780C4">
                <wp:simplePos x="0" y="0"/>
                <wp:positionH relativeFrom="leftMargin">
                  <wp:align>right</wp:align>
                </wp:positionH>
                <wp:positionV relativeFrom="paragraph">
                  <wp:posOffset>231802</wp:posOffset>
                </wp:positionV>
                <wp:extent cx="858189" cy="2385846"/>
                <wp:effectExtent l="0" t="0" r="18415" b="14605"/>
                <wp:wrapNone/>
                <wp:docPr id="26" name="Text Box 26"/>
                <wp:cNvGraphicFramePr/>
                <a:graphic xmlns:a="http://schemas.openxmlformats.org/drawingml/2006/main">
                  <a:graphicData uri="http://schemas.microsoft.com/office/word/2010/wordprocessingShape">
                    <wps:wsp>
                      <wps:cNvSpPr txBox="1"/>
                      <wps:spPr>
                        <a:xfrm>
                          <a:off x="0" y="0"/>
                          <a:ext cx="858189" cy="2385846"/>
                        </a:xfrm>
                        <a:prstGeom prst="rect">
                          <a:avLst/>
                        </a:prstGeom>
                        <a:noFill/>
                        <a:ln w="6350">
                          <a:solidFill>
                            <a:schemeClr val="tx1"/>
                          </a:solidFill>
                        </a:ln>
                      </wps:spPr>
                      <wps:txbx>
                        <w:txbxContent>
                          <w:p w:rsidR="00E33F03" w:rsidRPr="00804D58" w:rsidRDefault="00E33F03" w:rsidP="00E33F03">
                            <w:pPr>
                              <w:jc w:val="center"/>
                              <w:rPr>
                                <w:b/>
                                <w:color w:val="000000" w:themeColor="text1"/>
                                <w:lang w:val="en-IN"/>
                              </w:rPr>
                            </w:pPr>
                            <w:r w:rsidRPr="00804D58">
                              <w:rPr>
                                <w:b/>
                                <w:color w:val="000000" w:themeColor="text1"/>
                                <w:lang w:val="en-IN"/>
                              </w:rPr>
                              <w:t>This sensor gives the expected temper</w:t>
                            </w:r>
                            <w:r w:rsidR="006364EC">
                              <w:rPr>
                                <w:b/>
                                <w:color w:val="000000" w:themeColor="text1"/>
                                <w:lang w:val="en-IN"/>
                              </w:rPr>
                              <w:t>-</w:t>
                            </w:r>
                            <w:proofErr w:type="spellStart"/>
                            <w:r w:rsidRPr="00804D58">
                              <w:rPr>
                                <w:b/>
                                <w:color w:val="000000" w:themeColor="text1"/>
                                <w:lang w:val="en-IN"/>
                              </w:rPr>
                              <w:t>ature</w:t>
                            </w:r>
                            <w:proofErr w:type="spellEnd"/>
                            <w:r w:rsidRPr="00804D58">
                              <w:rPr>
                                <w:b/>
                                <w:color w:val="000000" w:themeColor="text1"/>
                                <w:lang w:val="en-IN"/>
                              </w:rPr>
                              <w:t xml:space="preserve"> which is to be maintained by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FD97" id="Text Box 26" o:spid="_x0000_s1028" type="#_x0000_t202" style="position:absolute;margin-left:16.35pt;margin-top:18.25pt;width:67.55pt;height:187.85pt;z-index:251672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" filled="f" strokecolor="black [3213]" strokeweight=".5pt">
                <v:textbox>
                  <w:txbxContent>
                    <w:p w:rsidR="00E33F03" w:rsidRPr="00804D58" w:rsidRDefault="00E33F03" w:rsidP="00E33F03">
                      <w:pPr>
                        <w:jc w:val="center"/>
                        <w:rPr>
                          <w:b/>
                          <w:color w:val="000000" w:themeColor="text1"/>
                          <w:lang w:val="en-IN"/>
                        </w:rPr>
                      </w:pPr>
                      <w:r w:rsidRPr="00804D58">
                        <w:rPr>
                          <w:b/>
                          <w:color w:val="000000" w:themeColor="text1"/>
                          <w:lang w:val="en-IN"/>
                        </w:rPr>
                        <w:t>This sensor gives the expected temper</w:t>
                      </w:r>
                      <w:r w:rsidR="006364EC">
                        <w:rPr>
                          <w:b/>
                          <w:color w:val="000000" w:themeColor="text1"/>
                          <w:lang w:val="en-IN"/>
                        </w:rPr>
                        <w:t>-</w:t>
                      </w:r>
                      <w:proofErr w:type="spellStart"/>
                      <w:r w:rsidRPr="00804D58">
                        <w:rPr>
                          <w:b/>
                          <w:color w:val="000000" w:themeColor="text1"/>
                          <w:lang w:val="en-IN"/>
                        </w:rPr>
                        <w:t>ature</w:t>
                      </w:r>
                      <w:proofErr w:type="spellEnd"/>
                      <w:r w:rsidRPr="00804D58">
                        <w:rPr>
                          <w:b/>
                          <w:color w:val="000000" w:themeColor="text1"/>
                          <w:lang w:val="en-IN"/>
                        </w:rPr>
                        <w:t xml:space="preserve"> which is to be maintained by the process</w:t>
                      </w:r>
                    </w:p>
                  </w:txbxContent>
                </v:textbox>
                <w10:wrap anchorx="margin"/>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6672" behindDoc="0" locked="0" layoutInCell="1" allowOverlap="1" wp14:anchorId="01319086" wp14:editId="65821C6D">
                <wp:simplePos x="0" y="0"/>
                <wp:positionH relativeFrom="margin">
                  <wp:align>right</wp:align>
                </wp:positionH>
                <wp:positionV relativeFrom="paragraph">
                  <wp:posOffset>3657600</wp:posOffset>
                </wp:positionV>
                <wp:extent cx="4942840" cy="1422400"/>
                <wp:effectExtent l="0" t="0" r="10160" b="25400"/>
                <wp:wrapNone/>
                <wp:docPr id="30" name="Text Box 30"/>
                <wp:cNvGraphicFramePr/>
                <a:graphic xmlns:a="http://schemas.openxmlformats.org/drawingml/2006/main">
                  <a:graphicData uri="http://schemas.microsoft.com/office/word/2010/wordprocessingShape">
                    <wps:wsp>
                      <wps:cNvSpPr txBox="1"/>
                      <wps:spPr>
                        <a:xfrm>
                          <a:off x="0" y="0"/>
                          <a:ext cx="4942840" cy="1422400"/>
                        </a:xfrm>
                        <a:prstGeom prst="rect">
                          <a:avLst/>
                        </a:prstGeom>
                        <a:noFill/>
                        <a:ln w="6350">
                          <a:solidFill>
                            <a:schemeClr val="tx1"/>
                          </a:solidFill>
                        </a:ln>
                      </wps:spPr>
                      <wps:txbx>
                        <w:txbxContent>
                          <w:p w:rsidR="00E33F03" w:rsidRPr="00804D58" w:rsidRDefault="00E33F03" w:rsidP="00E33F03">
                            <w:pPr>
                              <w:jc w:val="center"/>
                              <w:rPr>
                                <w:rFonts w:asciiTheme="majorHAnsi" w:hAnsiTheme="majorHAnsi"/>
                                <w:b/>
                                <w:color w:val="000000" w:themeColor="text1"/>
                                <w:lang w:val="en-IN"/>
                              </w:rPr>
                            </w:pPr>
                            <w:r>
                              <w:rPr>
                                <w:rFonts w:asciiTheme="majorHAnsi" w:hAnsiTheme="majorHAnsi"/>
                                <w:b/>
                                <w:color w:val="272425"/>
                                <w:shd w:val="clear" w:color="auto" w:fill="FFFFFF"/>
                              </w:rPr>
                              <w:t>P</w:t>
                            </w:r>
                            <w:r w:rsidRPr="00804D58">
                              <w:rPr>
                                <w:rFonts w:asciiTheme="majorHAnsi" w:hAnsiTheme="majorHAnsi"/>
                                <w:b/>
                                <w:color w:val="272425"/>
                                <w:shd w:val="clear" w:color="auto" w:fill="FFFFFF"/>
                              </w:rPr>
                              <w:t>rocess variable (PV), is then transmitted to the PID controller, which compares it to the set point and</w:t>
                            </w:r>
                            <w:r>
                              <w:rPr>
                                <w:rFonts w:asciiTheme="majorHAnsi" w:hAnsiTheme="majorHAnsi"/>
                                <w:b/>
                                <w:color w:val="272425"/>
                                <w:shd w:val="clear" w:color="auto" w:fill="FFFFFF"/>
                              </w:rPr>
                              <w:t xml:space="preserve"> calculates the Difference, or E</w:t>
                            </w:r>
                            <w:r w:rsidRPr="00804D58">
                              <w:rPr>
                                <w:rFonts w:asciiTheme="majorHAnsi" w:hAnsiTheme="majorHAnsi"/>
                                <w:b/>
                                <w:color w:val="272425"/>
                                <w:shd w:val="clear" w:color="auto" w:fill="FFFFFF"/>
                              </w:rPr>
                              <w:t xml:space="preserve">rror (E), between the two signals. Based on the error and the controller’s tuning constants, the controller calculates the appropriate controller output </w:t>
                            </w:r>
                            <w:r>
                              <w:rPr>
                                <w:rFonts w:asciiTheme="majorHAnsi" w:hAnsiTheme="majorHAnsi"/>
                                <w:b/>
                                <w:color w:val="272425"/>
                                <w:shd w:val="clear" w:color="auto" w:fill="FFFFFF"/>
                              </w:rPr>
                              <w:t>(PWM signal accordingly to base of transistor for controlling the speed of DC Fan)</w:t>
                            </w:r>
                            <w:r w:rsidRPr="00804D58">
                              <w:rPr>
                                <w:rFonts w:asciiTheme="majorHAnsi" w:hAnsiTheme="majorHAnsi"/>
                                <w:b/>
                                <w:color w:val="272425"/>
                                <w:shd w:val="clear" w:color="auto" w:fill="FFFFFF"/>
                              </w:rPr>
                              <w:t xml:space="preserve"> to keep the temperature at the set point</w:t>
                            </w:r>
                            <w:r>
                              <w:rPr>
                                <w:rFonts w:asciiTheme="majorHAnsi" w:hAnsiTheme="majorHAnsi"/>
                                <w:b/>
                                <w:color w:val="272425"/>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9086" id="Text Box 30" o:spid="_x0000_s1029" type="#_x0000_t202" style="position:absolute;margin-left:338pt;margin-top:4in;width:389.2pt;height:11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" filled="f" strokecolor="black [3213]" strokeweight=".5pt">
                <v:textbox>
                  <w:txbxContent>
                    <w:p w:rsidR="00E33F03" w:rsidRPr="00804D58" w:rsidRDefault="00E33F03" w:rsidP="00E33F03">
                      <w:pPr>
                        <w:jc w:val="center"/>
                        <w:rPr>
                          <w:rFonts w:asciiTheme="majorHAnsi" w:hAnsiTheme="majorHAnsi"/>
                          <w:b/>
                          <w:color w:val="000000" w:themeColor="text1"/>
                          <w:lang w:val="en-IN"/>
                        </w:rPr>
                      </w:pPr>
                      <w:r>
                        <w:rPr>
                          <w:rFonts w:asciiTheme="majorHAnsi" w:hAnsiTheme="majorHAnsi"/>
                          <w:b/>
                          <w:color w:val="272425"/>
                          <w:shd w:val="clear" w:color="auto" w:fill="FFFFFF"/>
                        </w:rPr>
                        <w:t>P</w:t>
                      </w:r>
                      <w:r w:rsidRPr="00804D58">
                        <w:rPr>
                          <w:rFonts w:asciiTheme="majorHAnsi" w:hAnsiTheme="majorHAnsi"/>
                          <w:b/>
                          <w:color w:val="272425"/>
                          <w:shd w:val="clear" w:color="auto" w:fill="FFFFFF"/>
                        </w:rPr>
                        <w:t>rocess variable (PV), is then transmitted to the PID controller, which compares it to the set point and</w:t>
                      </w:r>
                      <w:r>
                        <w:rPr>
                          <w:rFonts w:asciiTheme="majorHAnsi" w:hAnsiTheme="majorHAnsi"/>
                          <w:b/>
                          <w:color w:val="272425"/>
                          <w:shd w:val="clear" w:color="auto" w:fill="FFFFFF"/>
                        </w:rPr>
                        <w:t xml:space="preserve"> calculates the Difference, or E</w:t>
                      </w:r>
                      <w:r w:rsidRPr="00804D58">
                        <w:rPr>
                          <w:rFonts w:asciiTheme="majorHAnsi" w:hAnsiTheme="majorHAnsi"/>
                          <w:b/>
                          <w:color w:val="272425"/>
                          <w:shd w:val="clear" w:color="auto" w:fill="FFFFFF"/>
                        </w:rPr>
                        <w:t xml:space="preserve">rror (E), between the two signals. Based on the error and the controller’s tuning constants, the controller calculates the appropriate controller output </w:t>
                      </w:r>
                      <w:r>
                        <w:rPr>
                          <w:rFonts w:asciiTheme="majorHAnsi" w:hAnsiTheme="majorHAnsi"/>
                          <w:b/>
                          <w:color w:val="272425"/>
                          <w:shd w:val="clear" w:color="auto" w:fill="FFFFFF"/>
                        </w:rPr>
                        <w:t>(PWM signal accordingly to base of transistor for controlling the speed of DC Fan)</w:t>
                      </w:r>
                      <w:r w:rsidRPr="00804D58">
                        <w:rPr>
                          <w:rFonts w:asciiTheme="majorHAnsi" w:hAnsiTheme="majorHAnsi"/>
                          <w:b/>
                          <w:color w:val="272425"/>
                          <w:shd w:val="clear" w:color="auto" w:fill="FFFFFF"/>
                        </w:rPr>
                        <w:t xml:space="preserve"> to keep the temperature at the set point</w:t>
                      </w:r>
                      <w:r>
                        <w:rPr>
                          <w:rFonts w:asciiTheme="majorHAnsi" w:hAnsiTheme="majorHAnsi"/>
                          <w:b/>
                          <w:color w:val="272425"/>
                          <w:shd w:val="clear" w:color="auto" w:fill="FFFFFF"/>
                        </w:rPr>
                        <w:t>.</w:t>
                      </w:r>
                    </w:p>
                  </w:txbxContent>
                </v:textbox>
                <w10:wrap anchorx="margin"/>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3600" behindDoc="0" locked="0" layoutInCell="1" allowOverlap="1" wp14:anchorId="4B8960D5" wp14:editId="7054AB82">
                <wp:simplePos x="0" y="0"/>
                <wp:positionH relativeFrom="page">
                  <wp:posOffset>114300</wp:posOffset>
                </wp:positionH>
                <wp:positionV relativeFrom="paragraph">
                  <wp:posOffset>3282950</wp:posOffset>
                </wp:positionV>
                <wp:extent cx="1727200" cy="1987550"/>
                <wp:effectExtent l="0" t="0" r="25400" b="12700"/>
                <wp:wrapNone/>
                <wp:docPr id="27" name="Text Box 27"/>
                <wp:cNvGraphicFramePr/>
                <a:graphic xmlns:a="http://schemas.openxmlformats.org/drawingml/2006/main">
                  <a:graphicData uri="http://schemas.microsoft.com/office/word/2010/wordprocessingShape">
                    <wps:wsp>
                      <wps:cNvSpPr txBox="1"/>
                      <wps:spPr>
                        <a:xfrm>
                          <a:off x="0" y="0"/>
                          <a:ext cx="1727200" cy="1987550"/>
                        </a:xfrm>
                        <a:prstGeom prst="rect">
                          <a:avLst/>
                        </a:prstGeom>
                        <a:noFill/>
                        <a:ln w="6350">
                          <a:solidFill>
                            <a:schemeClr val="tx1"/>
                          </a:solidFill>
                        </a:ln>
                      </wps:spPr>
                      <wps:txbx>
                        <w:txbxContent>
                          <w:p w:rsidR="00E33F03" w:rsidRPr="00804D58" w:rsidRDefault="00E33F03" w:rsidP="00E33F03">
                            <w:pPr>
                              <w:jc w:val="center"/>
                              <w:rPr>
                                <w:b/>
                                <w:color w:val="000000" w:themeColor="text1"/>
                                <w:lang w:val="en-IN"/>
                              </w:rPr>
                            </w:pPr>
                            <w:r w:rsidRPr="00804D58">
                              <w:rPr>
                                <w:b/>
                                <w:color w:val="000000" w:themeColor="text1"/>
                                <w:lang w:val="en-IN"/>
                              </w:rPr>
                              <w:t>This sensor gives the actual temperature</w:t>
                            </w:r>
                            <w:r>
                              <w:rPr>
                                <w:b/>
                                <w:color w:val="000000" w:themeColor="text1"/>
                                <w:lang w:val="en-IN"/>
                              </w:rPr>
                              <w:t xml:space="preserve"> </w:t>
                            </w:r>
                            <w:r w:rsidRPr="00804D58">
                              <w:rPr>
                                <w:b/>
                                <w:color w:val="000000" w:themeColor="text1"/>
                                <w:lang w:val="en-IN"/>
                              </w:rPr>
                              <w:t>(Process Variable) of the location where temperature is needed to be controlled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60D5" id="Text Box 27" o:spid="_x0000_s1030" type="#_x0000_t202" style="position:absolute;margin-left:9pt;margin-top:258.5pt;width:136pt;height:15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" filled="f" strokecolor="black [3213]" strokeweight=".5pt">
                <v:textbox>
                  <w:txbxContent>
                    <w:p w:rsidR="00E33F03" w:rsidRPr="00804D58" w:rsidRDefault="00E33F03" w:rsidP="00E33F03">
                      <w:pPr>
                        <w:jc w:val="center"/>
                        <w:rPr>
                          <w:b/>
                          <w:color w:val="000000" w:themeColor="text1"/>
                          <w:lang w:val="en-IN"/>
                        </w:rPr>
                      </w:pPr>
                      <w:r w:rsidRPr="00804D58">
                        <w:rPr>
                          <w:b/>
                          <w:color w:val="000000" w:themeColor="text1"/>
                          <w:lang w:val="en-IN"/>
                        </w:rPr>
                        <w:t>This sensor gives the actual temperature</w:t>
                      </w:r>
                      <w:r>
                        <w:rPr>
                          <w:b/>
                          <w:color w:val="000000" w:themeColor="text1"/>
                          <w:lang w:val="en-IN"/>
                        </w:rPr>
                        <w:t xml:space="preserve"> </w:t>
                      </w:r>
                      <w:r w:rsidRPr="00804D58">
                        <w:rPr>
                          <w:b/>
                          <w:color w:val="000000" w:themeColor="text1"/>
                          <w:lang w:val="en-IN"/>
                        </w:rPr>
                        <w:t>(Process Variable) of the location where temperature is needed to be controlled</w:t>
                      </w:r>
                    </w:p>
                  </w:txbxContent>
                </v:textbox>
                <w10:wrap anchorx="page"/>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69504" behindDoc="0" locked="0" layoutInCell="1" allowOverlap="1" wp14:anchorId="411C5ABC" wp14:editId="77D1BF07">
                <wp:simplePos x="0" y="0"/>
                <wp:positionH relativeFrom="column">
                  <wp:posOffset>324485</wp:posOffset>
                </wp:positionH>
                <wp:positionV relativeFrom="paragraph">
                  <wp:posOffset>2731135</wp:posOffset>
                </wp:positionV>
                <wp:extent cx="906448" cy="644298"/>
                <wp:effectExtent l="19050" t="95250" r="0" b="99060"/>
                <wp:wrapNone/>
                <wp:docPr id="18" name="Text Box 18"/>
                <wp:cNvGraphicFramePr/>
                <a:graphic xmlns:a="http://schemas.openxmlformats.org/drawingml/2006/main">
                  <a:graphicData uri="http://schemas.microsoft.com/office/word/2010/wordprocessingShape">
                    <wps:wsp>
                      <wps:cNvSpPr txBox="1"/>
                      <wps:spPr>
                        <a:xfrm rot="20493773">
                          <a:off x="0" y="0"/>
                          <a:ext cx="906448" cy="644298"/>
                        </a:xfrm>
                        <a:prstGeom prst="rect">
                          <a:avLst/>
                        </a:prstGeom>
                        <a:noFill/>
                        <a:ln w="6350">
                          <a:noFill/>
                        </a:ln>
                      </wps:spPr>
                      <wps:txbx>
                        <w:txbxContent>
                          <w:p w:rsidR="00E33F03" w:rsidRPr="00804D58" w:rsidRDefault="00E33F03" w:rsidP="00E33F03">
                            <w:pPr>
                              <w:rPr>
                                <w:b/>
                                <w:color w:val="FF0000"/>
                                <w:lang w:val="en-IN"/>
                              </w:rPr>
                            </w:pPr>
                            <w:r w:rsidRPr="00804D58">
                              <w:rPr>
                                <w:b/>
                                <w:color w:val="FF0000"/>
                                <w:lang w:val="en-IN"/>
                              </w:rPr>
                              <w:t>Process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5ABC" id="Text Box 18" o:spid="_x0000_s1031" type="#_x0000_t202" style="position:absolute;margin-left:25.55pt;margin-top:215.05pt;width:71.35pt;height:50.75pt;rotation:-120829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" filled="f" stroked="f" strokeweight=".5pt">
                <v:textbox>
                  <w:txbxContent>
                    <w:p w:rsidR="00E33F03" w:rsidRPr="00804D58" w:rsidRDefault="00E33F03" w:rsidP="00E33F03">
                      <w:pPr>
                        <w:rPr>
                          <w:b/>
                          <w:color w:val="FF0000"/>
                          <w:lang w:val="en-IN"/>
                        </w:rPr>
                      </w:pPr>
                      <w:r w:rsidRPr="00804D58">
                        <w:rPr>
                          <w:b/>
                          <w:color w:val="FF0000"/>
                          <w:lang w:val="en-IN"/>
                        </w:rPr>
                        <w:t>Process variable</w:t>
                      </w:r>
                    </w:p>
                  </w:txbxContent>
                </v:textbox>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7696" behindDoc="0" locked="0" layoutInCell="1" allowOverlap="1" wp14:anchorId="449A5C7D" wp14:editId="70DB0571">
                <wp:simplePos x="0" y="0"/>
                <wp:positionH relativeFrom="column">
                  <wp:posOffset>2284011</wp:posOffset>
                </wp:positionH>
                <wp:positionV relativeFrom="paragraph">
                  <wp:posOffset>3328504</wp:posOffset>
                </wp:positionV>
                <wp:extent cx="55659" cy="366892"/>
                <wp:effectExtent l="76200" t="38100" r="59055" b="14605"/>
                <wp:wrapNone/>
                <wp:docPr id="31" name="Straight Arrow Connector 31"/>
                <wp:cNvGraphicFramePr/>
                <a:graphic xmlns:a="http://schemas.openxmlformats.org/drawingml/2006/main">
                  <a:graphicData uri="http://schemas.microsoft.com/office/word/2010/wordprocessingShape">
                    <wps:wsp>
                      <wps:cNvCnPr/>
                      <wps:spPr>
                        <a:xfrm flipH="1" flipV="1">
                          <a:off x="0" y="0"/>
                          <a:ext cx="55659" cy="36689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CD3670" id="_x0000_t32" coordsize="21600,21600" o:spt="32" o:oned="t" path="m,l21600,21600e" filled="f">
                <v:path arrowok="t" fillok="f" o:connecttype="none"/>
                <o:lock v:ext="edit" shapetype="t"/>
              </v:shapetype>
              <v:shape id="Straight Arrow Connector 31" o:spid="_x0000_s1026" type="#_x0000_t32" style="position:absolute;margin-left:179.85pt;margin-top:262.1pt;width:4.4pt;height:28.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" strokecolor="black [3213]" strokeweight="2.25pt">
                <v:stroke endarrow="block"/>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5648" behindDoc="0" locked="0" layoutInCell="1" allowOverlap="1" wp14:anchorId="2816BBC0" wp14:editId="0B2D721F">
                <wp:simplePos x="0" y="0"/>
                <wp:positionH relativeFrom="column">
                  <wp:posOffset>-45720</wp:posOffset>
                </wp:positionH>
                <wp:positionV relativeFrom="paragraph">
                  <wp:posOffset>2916167</wp:posOffset>
                </wp:positionV>
                <wp:extent cx="166977" cy="166591"/>
                <wp:effectExtent l="19050" t="38100" r="43180" b="24130"/>
                <wp:wrapNone/>
                <wp:docPr id="29" name="Straight Arrow Connector 29"/>
                <wp:cNvGraphicFramePr/>
                <a:graphic xmlns:a="http://schemas.openxmlformats.org/drawingml/2006/main">
                  <a:graphicData uri="http://schemas.microsoft.com/office/word/2010/wordprocessingShape">
                    <wps:wsp>
                      <wps:cNvCnPr/>
                      <wps:spPr>
                        <a:xfrm flipV="1">
                          <a:off x="0" y="0"/>
                          <a:ext cx="166977" cy="16659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42C3B" id="Straight Arrow Connector 29" o:spid="_x0000_s1026" type="#_x0000_t32" style="position:absolute;margin-left:-3.6pt;margin-top:229.6pt;width:13.15pt;height:13.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" strokecolor="black [3213]" strokeweight="2.25pt">
                <v:stroke endarrow="block"/>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4624" behindDoc="0" locked="0" layoutInCell="1" allowOverlap="1" wp14:anchorId="697FB9AB" wp14:editId="6402CDFB">
                <wp:simplePos x="0" y="0"/>
                <wp:positionH relativeFrom="column">
                  <wp:posOffset>-46080</wp:posOffset>
                </wp:positionH>
                <wp:positionV relativeFrom="paragraph">
                  <wp:posOffset>435362</wp:posOffset>
                </wp:positionV>
                <wp:extent cx="1169201" cy="222636"/>
                <wp:effectExtent l="19050" t="76200" r="0" b="25400"/>
                <wp:wrapNone/>
                <wp:docPr id="28" name="Straight Arrow Connector 28"/>
                <wp:cNvGraphicFramePr/>
                <a:graphic xmlns:a="http://schemas.openxmlformats.org/drawingml/2006/main">
                  <a:graphicData uri="http://schemas.microsoft.com/office/word/2010/wordprocessingShape">
                    <wps:wsp>
                      <wps:cNvCnPr/>
                      <wps:spPr>
                        <a:xfrm flipV="1">
                          <a:off x="0" y="0"/>
                          <a:ext cx="1169201" cy="22263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C07A3" id="Straight Arrow Connector 28" o:spid="_x0000_s1026" type="#_x0000_t32" style="position:absolute;margin-left:-3.65pt;margin-top:34.3pt;width:92.05pt;height:17.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" strokecolor="black [3213]" strokeweight="2.25pt">
                <v:stroke endarrow="block"/>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1552" behindDoc="0" locked="0" layoutInCell="1" allowOverlap="1" wp14:anchorId="5AA4EF7F" wp14:editId="0484C8C3">
                <wp:simplePos x="0" y="0"/>
                <wp:positionH relativeFrom="column">
                  <wp:posOffset>2550656</wp:posOffset>
                </wp:positionH>
                <wp:positionV relativeFrom="paragraph">
                  <wp:posOffset>2367279</wp:posOffset>
                </wp:positionV>
                <wp:extent cx="821825" cy="377678"/>
                <wp:effectExtent l="0" t="76200" r="0" b="99060"/>
                <wp:wrapNone/>
                <wp:docPr id="24" name="Text Box 24"/>
                <wp:cNvGraphicFramePr/>
                <a:graphic xmlns:a="http://schemas.openxmlformats.org/drawingml/2006/main">
                  <a:graphicData uri="http://schemas.microsoft.com/office/word/2010/wordprocessingShape">
                    <wps:wsp>
                      <wps:cNvSpPr txBox="1"/>
                      <wps:spPr>
                        <a:xfrm rot="20493773">
                          <a:off x="0" y="0"/>
                          <a:ext cx="821825" cy="377678"/>
                        </a:xfrm>
                        <a:prstGeom prst="rect">
                          <a:avLst/>
                        </a:prstGeom>
                        <a:noFill/>
                        <a:ln w="6350">
                          <a:noFill/>
                        </a:ln>
                      </wps:spPr>
                      <wps:txbx>
                        <w:txbxContent>
                          <w:p w:rsidR="00E33F03" w:rsidRPr="00D76EC4" w:rsidRDefault="00E33F03" w:rsidP="00E33F03">
                            <w:pPr>
                              <w:rPr>
                                <w:b/>
                                <w:color w:val="FF0000"/>
                                <w:sz w:val="22"/>
                                <w:lang w:val="en-IN"/>
                              </w:rPr>
                            </w:pPr>
                            <w:r>
                              <w:rPr>
                                <w:b/>
                                <w:color w:val="FF0000"/>
                                <w:sz w:val="22"/>
                                <w:lang w:val="en-IN"/>
                              </w:rPr>
                              <w:t xml:space="preserve">Actuator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EF7F" id="Text Box 24" o:spid="_x0000_s1032" type="#_x0000_t202" style="position:absolute;margin-left:200.85pt;margin-top:186.4pt;width:64.7pt;height:29.75pt;rotation:-120829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" filled="f" stroked="f" strokeweight=".5pt">
                <v:textbox>
                  <w:txbxContent>
                    <w:p w:rsidR="00E33F03" w:rsidRPr="00D76EC4" w:rsidRDefault="00E33F03" w:rsidP="00E33F03">
                      <w:pPr>
                        <w:rPr>
                          <w:b/>
                          <w:color w:val="FF0000"/>
                          <w:sz w:val="22"/>
                          <w:lang w:val="en-IN"/>
                        </w:rPr>
                      </w:pPr>
                      <w:r>
                        <w:rPr>
                          <w:b/>
                          <w:color w:val="FF0000"/>
                          <w:sz w:val="22"/>
                          <w:lang w:val="en-IN"/>
                        </w:rPr>
                        <w:t xml:space="preserve">Actuator </w:t>
                      </w:r>
                    </w:p>
                  </w:txbxContent>
                </v:textbox>
              </v:shape>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70528" behindDoc="0" locked="0" layoutInCell="1" allowOverlap="1" wp14:anchorId="75168A59" wp14:editId="7CC66A4B">
                <wp:simplePos x="0" y="0"/>
                <wp:positionH relativeFrom="column">
                  <wp:posOffset>1361247</wp:posOffset>
                </wp:positionH>
                <wp:positionV relativeFrom="paragraph">
                  <wp:posOffset>2128465</wp:posOffset>
                </wp:positionV>
                <wp:extent cx="1232452" cy="1200067"/>
                <wp:effectExtent l="0" t="0" r="25400" b="19685"/>
                <wp:wrapNone/>
                <wp:docPr id="19" name="Oval 19"/>
                <wp:cNvGraphicFramePr/>
                <a:graphic xmlns:a="http://schemas.openxmlformats.org/drawingml/2006/main">
                  <a:graphicData uri="http://schemas.microsoft.com/office/word/2010/wordprocessingShape">
                    <wps:wsp>
                      <wps:cNvSpPr/>
                      <wps:spPr>
                        <a:xfrm>
                          <a:off x="0" y="0"/>
                          <a:ext cx="1232452" cy="120006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ADFC8" id="Oval 19" o:spid="_x0000_s1026" style="position:absolute;margin-left:107.2pt;margin-top:167.6pt;width:97.05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" filled="f" strokecolor="red" strokeweight="2pt"/>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68480" behindDoc="0" locked="0" layoutInCell="1" allowOverlap="1" wp14:anchorId="62E8CA16" wp14:editId="179D9E2A">
                <wp:simplePos x="0" y="0"/>
                <wp:positionH relativeFrom="column">
                  <wp:posOffset>34456</wp:posOffset>
                </wp:positionH>
                <wp:positionV relativeFrom="paragraph">
                  <wp:posOffset>2479703</wp:posOffset>
                </wp:positionV>
                <wp:extent cx="675861" cy="492981"/>
                <wp:effectExtent l="0" t="0" r="10160" b="21590"/>
                <wp:wrapNone/>
                <wp:docPr id="17" name="Oval 17"/>
                <wp:cNvGraphicFramePr/>
                <a:graphic xmlns:a="http://schemas.openxmlformats.org/drawingml/2006/main">
                  <a:graphicData uri="http://schemas.microsoft.com/office/word/2010/wordprocessingShape">
                    <wps:wsp>
                      <wps:cNvSpPr/>
                      <wps:spPr>
                        <a:xfrm>
                          <a:off x="0" y="0"/>
                          <a:ext cx="675861" cy="49298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199E1" id="Oval 17" o:spid="_x0000_s1026" style="position:absolute;margin-left:2.7pt;margin-top:195.25pt;width:53.2pt;height:3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" filled="f" strokecolor="red" strokeweight="2pt"/>
            </w:pict>
          </mc:Fallback>
        </mc:AlternateContent>
      </w:r>
      <w:r w:rsidR="00E33F03" w:rsidRPr="00E33F03">
        <w:rPr>
          <w:rFonts w:ascii="Calibri" w:hAnsi="Calibri"/>
          <w:noProof/>
          <w:color w:val="000000" w:themeColor="text1"/>
          <w:sz w:val="28"/>
          <w:szCs w:val="28"/>
        </w:rPr>
        <mc:AlternateContent>
          <mc:Choice Requires="wps">
            <w:drawing>
              <wp:anchor distT="0" distB="0" distL="114300" distR="114300" simplePos="0" relativeHeight="251666432" behindDoc="0" locked="0" layoutInCell="1" allowOverlap="1" wp14:anchorId="14C96184" wp14:editId="0CAEB788">
                <wp:simplePos x="0" y="0"/>
                <wp:positionH relativeFrom="column">
                  <wp:posOffset>1122763</wp:posOffset>
                </wp:positionH>
                <wp:positionV relativeFrom="paragraph">
                  <wp:posOffset>116205</wp:posOffset>
                </wp:positionV>
                <wp:extent cx="675861" cy="492981"/>
                <wp:effectExtent l="0" t="0" r="10160" b="21590"/>
                <wp:wrapNone/>
                <wp:docPr id="6" name="Oval 6"/>
                <wp:cNvGraphicFramePr/>
                <a:graphic xmlns:a="http://schemas.openxmlformats.org/drawingml/2006/main">
                  <a:graphicData uri="http://schemas.microsoft.com/office/word/2010/wordprocessingShape">
                    <wps:wsp>
                      <wps:cNvSpPr/>
                      <wps:spPr>
                        <a:xfrm>
                          <a:off x="0" y="0"/>
                          <a:ext cx="675861" cy="49298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0F097" id="Oval 6" o:spid="_x0000_s1026" style="position:absolute;margin-left:88.4pt;margin-top:9.15pt;width:53.2pt;height:38.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" filled="f" strokecolor="red" strokeweight="2pt"/>
            </w:pict>
          </mc:Fallback>
        </mc:AlternateContent>
      </w:r>
      <w:r w:rsidR="00E33F03" w:rsidRPr="00E33F03">
        <w:rPr>
          <w:rFonts w:ascii="Calibri" w:hAnsi="Calibri"/>
          <w:noProof/>
          <w:color w:val="000000" w:themeColor="text1"/>
          <w:sz w:val="28"/>
          <w:szCs w:val="28"/>
        </w:rPr>
        <w:drawing>
          <wp:inline distT="0" distB="0" distL="0" distR="0" wp14:anchorId="25C3A730" wp14:editId="5DF19A8D">
            <wp:extent cx="5755243" cy="323549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74" cy="3238207"/>
                    </a:xfrm>
                    <a:prstGeom prst="rect">
                      <a:avLst/>
                    </a:prstGeom>
                  </pic:spPr>
                </pic:pic>
              </a:graphicData>
            </a:graphic>
          </wp:inline>
        </w:drawing>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t xml:space="preserve"> </w:t>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color w:val="000000" w:themeColor="text1"/>
          <w:sz w:val="28"/>
          <w:szCs w:val="28"/>
        </w:rPr>
        <w:tab/>
      </w:r>
      <w:r w:rsidR="00E33F03" w:rsidRPr="00E33F03">
        <w:rPr>
          <w:rFonts w:ascii="Calibri" w:hAnsi="Calibri"/>
          <w:b/>
          <w:color w:val="000000" w:themeColor="text1"/>
          <w:sz w:val="28"/>
          <w:szCs w:val="28"/>
        </w:rPr>
        <w:t xml:space="preserve">  </w:t>
      </w:r>
    </w:p>
    <w:p w:rsidR="00E33F03" w:rsidRPr="00E33F03" w:rsidRDefault="00E33F03" w:rsidP="00E33F03">
      <w:pPr>
        <w:pStyle w:val="Heading1"/>
        <w:pBdr>
          <w:bottom w:val="single" w:sz="4" w:space="1" w:color="595959" w:themeColor="text1" w:themeTint="A6"/>
        </w:pBdr>
        <w:spacing w:before="360" w:after="160" w:line="259" w:lineRule="auto"/>
        <w:ind w:left="360" w:right="36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lastRenderedPageBreak/>
        <w:t>Website url: http://PidiOt.esy.Es/Home.html</w:t>
      </w:r>
    </w:p>
    <w:p w:rsidR="00E33F03" w:rsidRPr="00E33F03" w:rsidRDefault="00E33F03" w:rsidP="00E33F03">
      <w:pPr>
        <w:ind w:left="-1170" w:right="-900"/>
        <w:jc w:val="center"/>
        <w:rPr>
          <w:rFonts w:ascii="Calibri" w:hAnsi="Calibri" w:cs="Angsana New"/>
          <w:color w:val="000000" w:themeColor="text1"/>
          <w:sz w:val="28"/>
          <w:szCs w:val="28"/>
        </w:rPr>
      </w:pPr>
      <w:r w:rsidRPr="00E33F03">
        <w:rPr>
          <w:rFonts w:ascii="Calibri" w:hAnsi="Calibri" w:cs="Angsana New"/>
          <w:noProof/>
          <w:color w:val="000000" w:themeColor="text1"/>
          <w:sz w:val="28"/>
          <w:szCs w:val="28"/>
          <w:lang w:val="en-IN" w:eastAsia="en-IN"/>
        </w:rPr>
        <w:drawing>
          <wp:inline distT="0" distB="0" distL="0" distR="0" wp14:anchorId="18C30351" wp14:editId="0C630A14">
            <wp:extent cx="7484636" cy="3448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92272" cy="3451568"/>
                    </a:xfrm>
                    <a:prstGeom prst="rect">
                      <a:avLst/>
                    </a:prstGeom>
                  </pic:spPr>
                </pic:pic>
              </a:graphicData>
            </a:graphic>
          </wp:inline>
        </w:drawing>
      </w:r>
    </w:p>
    <w:p w:rsidR="00E33F03" w:rsidRPr="00E33F03" w:rsidRDefault="00E33F03" w:rsidP="00E33F03">
      <w:pPr>
        <w:ind w:left="-1170" w:right="-900"/>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This is the home page of the website.</w:t>
      </w:r>
    </w:p>
    <w:p w:rsidR="00E33F03" w:rsidRPr="00E33F03" w:rsidRDefault="00E33F03" w:rsidP="00E33F03">
      <w:pPr>
        <w:ind w:left="-1170" w:right="-90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t>Web services provided are: Monitoring and Controlling of process variable remotely and we also provide learning on PID concepts.</w:t>
      </w:r>
    </w:p>
    <w:p w:rsidR="00E33F03" w:rsidRPr="00E33F03" w:rsidRDefault="00E33F03" w:rsidP="00E33F03">
      <w:pPr>
        <w:ind w:left="-1170" w:right="-900"/>
        <w:jc w:val="center"/>
        <w:rPr>
          <w:rFonts w:ascii="Calibri" w:hAnsi="Calibri" w:cs="Angsana New"/>
          <w:color w:val="000000" w:themeColor="text1"/>
          <w:sz w:val="28"/>
          <w:szCs w:val="28"/>
        </w:rPr>
      </w:pPr>
    </w:p>
    <w:p w:rsidR="00E33F03" w:rsidRPr="00E33F03" w:rsidRDefault="00E33F03" w:rsidP="00E33F03">
      <w:pPr>
        <w:ind w:left="-1170" w:right="-900"/>
        <w:jc w:val="center"/>
        <w:rPr>
          <w:rFonts w:ascii="Calibri" w:hAnsi="Calibri" w:cs="Angsana New"/>
          <w:color w:val="000000" w:themeColor="text1"/>
          <w:sz w:val="28"/>
          <w:szCs w:val="28"/>
        </w:rPr>
      </w:pPr>
    </w:p>
    <w:p w:rsidR="00E33F03" w:rsidRPr="00E33F03" w:rsidRDefault="00E33F03" w:rsidP="00E33F03">
      <w:pPr>
        <w:ind w:left="-1170" w:right="-900"/>
        <w:jc w:val="center"/>
        <w:rPr>
          <w:rFonts w:ascii="Calibri" w:hAnsi="Calibri" w:cs="Angsana New"/>
          <w:color w:val="000000" w:themeColor="text1"/>
          <w:sz w:val="28"/>
          <w:szCs w:val="28"/>
        </w:rPr>
      </w:pPr>
    </w:p>
    <w:p w:rsidR="00E33F03" w:rsidRDefault="00E33F03" w:rsidP="00E33F03">
      <w:pPr>
        <w:rPr>
          <w:rFonts w:ascii="Calibri" w:eastAsiaTheme="majorEastAsia" w:hAnsi="Calibri" w:cs="Angsana New"/>
          <w:caps/>
          <w:color w:val="000000" w:themeColor="text1"/>
          <w:spacing w:val="10"/>
          <w:sz w:val="28"/>
          <w:szCs w:val="28"/>
        </w:rPr>
      </w:pPr>
    </w:p>
    <w:p w:rsidR="00E33F03" w:rsidRDefault="00E33F03" w:rsidP="00E33F03">
      <w:pPr>
        <w:rPr>
          <w:rFonts w:ascii="Calibri" w:eastAsiaTheme="majorEastAsia" w:hAnsi="Calibri" w:cs="Angsana New"/>
          <w:caps/>
          <w:color w:val="000000" w:themeColor="text1"/>
          <w:spacing w:val="10"/>
          <w:sz w:val="28"/>
          <w:szCs w:val="28"/>
        </w:rPr>
      </w:pPr>
    </w:p>
    <w:p w:rsidR="00E33F03" w:rsidRDefault="00E33F03" w:rsidP="00E33F03">
      <w:pPr>
        <w:rPr>
          <w:rFonts w:ascii="Calibri" w:eastAsiaTheme="majorEastAsia" w:hAnsi="Calibri" w:cs="Angsana New"/>
          <w:caps/>
          <w:color w:val="000000" w:themeColor="text1"/>
          <w:spacing w:val="10"/>
          <w:sz w:val="28"/>
          <w:szCs w:val="28"/>
        </w:rPr>
      </w:pPr>
    </w:p>
    <w:p w:rsidR="00E33F03" w:rsidRPr="00E33F03" w:rsidRDefault="00E33F03" w:rsidP="00E33F03"/>
    <w:p w:rsidR="00E33F03" w:rsidRPr="00E33F03" w:rsidRDefault="00E33F03" w:rsidP="00E33F03">
      <w:pPr>
        <w:pStyle w:val="Heading1"/>
        <w:pBdr>
          <w:bottom w:val="single" w:sz="4" w:space="1" w:color="595959" w:themeColor="text1" w:themeTint="A6"/>
        </w:pBdr>
        <w:spacing w:before="360" w:after="160" w:line="259" w:lineRule="auto"/>
        <w:ind w:left="36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lastRenderedPageBreak/>
        <w:t>Control and Monitoring</w:t>
      </w:r>
    </w:p>
    <w:p w:rsidR="00E33F03" w:rsidRPr="00E33F03" w:rsidRDefault="00E33F03" w:rsidP="00E33F03">
      <w:pPr>
        <w:rPr>
          <w:rFonts w:ascii="Calibri" w:hAnsi="Calibri"/>
          <w:color w:val="000000" w:themeColor="text1"/>
          <w:sz w:val="28"/>
          <w:szCs w:val="28"/>
        </w:rPr>
      </w:pPr>
    </w:p>
    <w:p w:rsidR="00E33F03" w:rsidRPr="00E33F03" w:rsidRDefault="00E33F03" w:rsidP="00E33F03">
      <w:pPr>
        <w:ind w:left="-1440"/>
        <w:jc w:val="center"/>
        <w:rPr>
          <w:rFonts w:ascii="Calibri" w:hAnsi="Calibri" w:cs="Angsana New"/>
          <w:color w:val="000000" w:themeColor="text1"/>
          <w:sz w:val="28"/>
          <w:szCs w:val="28"/>
        </w:rPr>
      </w:pPr>
      <w:r w:rsidRPr="00E33F03">
        <w:rPr>
          <w:rFonts w:ascii="Calibri" w:hAnsi="Calibri" w:cs="Angsana New"/>
          <w:noProof/>
          <w:color w:val="000000" w:themeColor="text1"/>
          <w:sz w:val="28"/>
          <w:szCs w:val="28"/>
          <w:lang w:val="en-IN" w:eastAsia="en-IN"/>
        </w:rPr>
        <mc:AlternateContent>
          <mc:Choice Requires="wps">
            <w:drawing>
              <wp:anchor distT="0" distB="0" distL="114300" distR="114300" simplePos="0" relativeHeight="251663360" behindDoc="0" locked="0" layoutInCell="1" allowOverlap="1" wp14:anchorId="4C5ED3C2" wp14:editId="6CEE8E85">
                <wp:simplePos x="0" y="0"/>
                <wp:positionH relativeFrom="column">
                  <wp:posOffset>-660400</wp:posOffset>
                </wp:positionH>
                <wp:positionV relativeFrom="paragraph">
                  <wp:posOffset>3067050</wp:posOffset>
                </wp:positionV>
                <wp:extent cx="183832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38325" cy="647700"/>
                        </a:xfrm>
                        <a:prstGeom prst="rect">
                          <a:avLst/>
                        </a:prstGeom>
                        <a:noFill/>
                        <a:ln w="6350">
                          <a:noFill/>
                        </a:ln>
                      </wps:spPr>
                      <wps:txbx>
                        <w:txbxContent>
                          <w:p w:rsidR="00E33F03" w:rsidRPr="000222F4" w:rsidRDefault="00E33F03" w:rsidP="00E33F03">
                            <w:pPr>
                              <w:jc w:val="center"/>
                              <w:rPr>
                                <w:color w:val="C00000"/>
                              </w:rPr>
                            </w:pPr>
                            <w:r w:rsidRPr="000222F4">
                              <w:rPr>
                                <w:color w:val="C00000"/>
                              </w:rPr>
                              <w:t>Data export of stored data on various formats for detailed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D3C2" id="Text Box 7" o:spid="_x0000_s1033" type="#_x0000_t202" style="position:absolute;left:0;text-align:left;margin-left:-52pt;margin-top:241.5pt;width:144.7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" filled="f" stroked="f" strokeweight=".5pt">
                <v:textbox>
                  <w:txbxContent>
                    <w:p w:rsidR="00E33F03" w:rsidRPr="000222F4" w:rsidRDefault="00E33F03" w:rsidP="00E33F03">
                      <w:pPr>
                        <w:jc w:val="center"/>
                        <w:rPr>
                          <w:color w:val="C00000"/>
                        </w:rPr>
                      </w:pPr>
                      <w:r w:rsidRPr="000222F4">
                        <w:rPr>
                          <w:color w:val="C00000"/>
                        </w:rPr>
                        <w:t>Data export of stored data on various formats for detailed analysis</w:t>
                      </w:r>
                    </w:p>
                  </w:txbxContent>
                </v:textbox>
              </v:shape>
            </w:pict>
          </mc:Fallback>
        </mc:AlternateContent>
      </w:r>
      <w:r w:rsidRPr="00E33F03">
        <w:rPr>
          <w:rFonts w:ascii="Calibri" w:hAnsi="Calibri" w:cs="Angsana New"/>
          <w:noProof/>
          <w:color w:val="000000" w:themeColor="text1"/>
          <w:sz w:val="28"/>
          <w:szCs w:val="28"/>
          <w:lang w:val="en-IN" w:eastAsia="en-IN"/>
        </w:rPr>
        <mc:AlternateContent>
          <mc:Choice Requires="wps">
            <w:drawing>
              <wp:anchor distT="0" distB="0" distL="114300" distR="114300" simplePos="0" relativeHeight="251662336" behindDoc="0" locked="0" layoutInCell="1" allowOverlap="1" wp14:anchorId="37975B63" wp14:editId="4499BD28">
                <wp:simplePos x="0" y="0"/>
                <wp:positionH relativeFrom="page">
                  <wp:align>left</wp:align>
                </wp:positionH>
                <wp:positionV relativeFrom="paragraph">
                  <wp:posOffset>1991995</wp:posOffset>
                </wp:positionV>
                <wp:extent cx="2514600" cy="1009650"/>
                <wp:effectExtent l="0" t="0" r="19050" b="19050"/>
                <wp:wrapNone/>
                <wp:docPr id="4" name="Oval 4"/>
                <wp:cNvGraphicFramePr/>
                <a:graphic xmlns:a="http://schemas.openxmlformats.org/drawingml/2006/main">
                  <a:graphicData uri="http://schemas.microsoft.com/office/word/2010/wordprocessingShape">
                    <wps:wsp>
                      <wps:cNvSpPr/>
                      <wps:spPr>
                        <a:xfrm>
                          <a:off x="0" y="0"/>
                          <a:ext cx="2514600" cy="1009650"/>
                        </a:xfrm>
                        <a:prstGeom prst="ellipse">
                          <a:avLst/>
                        </a:prstGeom>
                        <a:noFill/>
                        <a:ln w="190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616F5" id="Oval 4" o:spid="_x0000_s1026" style="position:absolute;margin-left:0;margin-top:156.85pt;width:198pt;height:79.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" filled="f" strokecolor="#c00000" strokeweight="1.5pt">
                <w10:wrap anchorx="page"/>
              </v:oval>
            </w:pict>
          </mc:Fallback>
        </mc:AlternateContent>
      </w:r>
      <w:r w:rsidRPr="00E33F03">
        <w:rPr>
          <w:rFonts w:ascii="Calibri" w:hAnsi="Calibri" w:cs="Angsana New"/>
          <w:noProof/>
          <w:color w:val="000000" w:themeColor="text1"/>
          <w:sz w:val="28"/>
          <w:szCs w:val="28"/>
          <w:lang w:val="en-IN" w:eastAsia="en-IN"/>
        </w:rPr>
        <w:drawing>
          <wp:inline distT="0" distB="0" distL="0" distR="0" wp14:anchorId="07D82B18" wp14:editId="0AF9E5A7">
            <wp:extent cx="6053280" cy="28003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5150" cy="2805841"/>
                    </a:xfrm>
                    <a:prstGeom prst="rect">
                      <a:avLst/>
                    </a:prstGeom>
                  </pic:spPr>
                </pic:pic>
              </a:graphicData>
            </a:graphic>
          </wp:inline>
        </w:drawing>
      </w:r>
    </w:p>
    <w:p w:rsidR="00E33F03" w:rsidRPr="00E33F03" w:rsidRDefault="00E33F03" w:rsidP="00E33F03">
      <w:pPr>
        <w:rPr>
          <w:rFonts w:ascii="Calibri" w:hAnsi="Calibri" w:cs="Angsana New"/>
          <w:color w:val="000000" w:themeColor="text1"/>
          <w:sz w:val="28"/>
          <w:szCs w:val="28"/>
        </w:rPr>
      </w:pPr>
    </w:p>
    <w:p w:rsidR="00E33F03" w:rsidRPr="00E33F03" w:rsidRDefault="00E33F03" w:rsidP="00E33F03">
      <w:pPr>
        <w:rPr>
          <w:rFonts w:ascii="Calibri" w:hAnsi="Calibri" w:cs="Angsana New"/>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In “Monitor &amp; Control” menu of the webpage we log the data and plot the values graphically.</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rPr>
          <w:rFonts w:ascii="Calibri" w:hAnsi="Calibri" w:cs="Angsana New"/>
          <w:color w:val="000000" w:themeColor="text1"/>
          <w:sz w:val="28"/>
          <w:szCs w:val="28"/>
        </w:rPr>
      </w:pPr>
      <w:r w:rsidRPr="00E33F03">
        <w:rPr>
          <w:rFonts w:ascii="Calibri" w:hAnsi="Calibri" w:cs="Angsana New"/>
          <w:color w:val="000000" w:themeColor="text1"/>
          <w:sz w:val="28"/>
          <w:szCs w:val="28"/>
        </w:rPr>
        <w:t xml:space="preserve">In our case we developed PID temperature controller.  </w:t>
      </w:r>
    </w:p>
    <w:p w:rsidR="00E33F03" w:rsidRPr="00E33F03" w:rsidRDefault="00E33F03" w:rsidP="00E33F03">
      <w:pPr>
        <w:rPr>
          <w:rFonts w:ascii="Calibri" w:hAnsi="Calibri" w:cs="Angsana New"/>
          <w:color w:val="000000" w:themeColor="text1"/>
          <w:sz w:val="28"/>
          <w:szCs w:val="28"/>
        </w:rPr>
      </w:pPr>
      <w:r w:rsidRPr="00E33F03">
        <w:rPr>
          <w:rFonts w:ascii="Calibri" w:hAnsi="Calibri" w:cs="Angsana New"/>
          <w:color w:val="000000" w:themeColor="text1"/>
          <w:sz w:val="28"/>
          <w:szCs w:val="28"/>
        </w:rPr>
        <w:t>2</w:t>
      </w:r>
      <w:r w:rsidRPr="00E33F03">
        <w:rPr>
          <w:rFonts w:ascii="Calibri" w:hAnsi="Calibri" w:cs="Angsana New"/>
          <w:color w:val="000000" w:themeColor="text1"/>
          <w:sz w:val="28"/>
          <w:szCs w:val="28"/>
          <w:vertAlign w:val="superscript"/>
        </w:rPr>
        <w:t>nd</w:t>
      </w:r>
      <w:r w:rsidRPr="00E33F03">
        <w:rPr>
          <w:rFonts w:ascii="Calibri" w:hAnsi="Calibri" w:cs="Angsana New"/>
          <w:color w:val="000000" w:themeColor="text1"/>
          <w:sz w:val="28"/>
          <w:szCs w:val="28"/>
        </w:rPr>
        <w:t xml:space="preserve"> graph represents: Expected Value or </w:t>
      </w:r>
      <w:proofErr w:type="spellStart"/>
      <w:r w:rsidRPr="00E33F03">
        <w:rPr>
          <w:rFonts w:ascii="Calibri" w:hAnsi="Calibri" w:cs="Angsana New"/>
          <w:color w:val="000000" w:themeColor="text1"/>
          <w:sz w:val="28"/>
          <w:szCs w:val="28"/>
        </w:rPr>
        <w:t>Setpoint</w:t>
      </w:r>
      <w:proofErr w:type="spellEnd"/>
      <w:r w:rsidRPr="00E33F03">
        <w:rPr>
          <w:rFonts w:ascii="Calibri" w:hAnsi="Calibri" w:cs="Angsana New"/>
          <w:color w:val="000000" w:themeColor="text1"/>
          <w:sz w:val="28"/>
          <w:szCs w:val="28"/>
        </w:rPr>
        <w:t xml:space="preserve"> or Reference Value of our control system.</w:t>
      </w:r>
    </w:p>
    <w:p w:rsidR="00E33F03" w:rsidRPr="00E33F03" w:rsidRDefault="00E33F03" w:rsidP="00E33F03">
      <w:pPr>
        <w:rPr>
          <w:rFonts w:ascii="Calibri" w:hAnsi="Calibri" w:cs="Angsana New"/>
          <w:color w:val="000000" w:themeColor="text1"/>
          <w:sz w:val="28"/>
          <w:szCs w:val="28"/>
        </w:rPr>
      </w:pPr>
      <w:r w:rsidRPr="00E33F03">
        <w:rPr>
          <w:rFonts w:ascii="Calibri" w:hAnsi="Calibri" w:cs="Angsana New"/>
          <w:color w:val="000000" w:themeColor="text1"/>
          <w:sz w:val="28"/>
          <w:szCs w:val="28"/>
        </w:rPr>
        <w:t>3</w:t>
      </w:r>
      <w:r w:rsidRPr="00E33F03">
        <w:rPr>
          <w:rFonts w:ascii="Calibri" w:hAnsi="Calibri" w:cs="Angsana New"/>
          <w:color w:val="000000" w:themeColor="text1"/>
          <w:sz w:val="28"/>
          <w:szCs w:val="28"/>
          <w:vertAlign w:val="superscript"/>
        </w:rPr>
        <w:t>rd</w:t>
      </w:r>
      <w:r w:rsidRPr="00E33F03">
        <w:rPr>
          <w:rFonts w:ascii="Calibri" w:hAnsi="Calibri" w:cs="Angsana New"/>
          <w:color w:val="000000" w:themeColor="text1"/>
          <w:sz w:val="28"/>
          <w:szCs w:val="28"/>
        </w:rPr>
        <w:t xml:space="preserve"> graph represents: Actual value of temperature or value of controlled variable.</w:t>
      </w:r>
    </w:p>
    <w:p w:rsidR="00E33F03" w:rsidRPr="00E33F03" w:rsidRDefault="00E33F03" w:rsidP="00E33F03">
      <w:pPr>
        <w:rPr>
          <w:rFonts w:ascii="Calibri" w:hAnsi="Calibri" w:cs="Angsana New"/>
          <w:color w:val="000000" w:themeColor="text1"/>
          <w:sz w:val="28"/>
          <w:szCs w:val="28"/>
        </w:rPr>
      </w:pPr>
      <w:r w:rsidRPr="00E33F03">
        <w:rPr>
          <w:rFonts w:ascii="Calibri" w:hAnsi="Calibri" w:cs="Angsana New"/>
          <w:color w:val="000000" w:themeColor="text1"/>
          <w:sz w:val="28"/>
          <w:szCs w:val="28"/>
        </w:rPr>
        <w:t>1</w:t>
      </w:r>
      <w:r w:rsidRPr="00E33F03">
        <w:rPr>
          <w:rFonts w:ascii="Calibri" w:hAnsi="Calibri" w:cs="Angsana New"/>
          <w:color w:val="000000" w:themeColor="text1"/>
          <w:sz w:val="28"/>
          <w:szCs w:val="28"/>
          <w:vertAlign w:val="superscript"/>
        </w:rPr>
        <w:t>st</w:t>
      </w:r>
      <w:r w:rsidRPr="00E33F03">
        <w:rPr>
          <w:rFonts w:ascii="Calibri" w:hAnsi="Calibri" w:cs="Angsana New"/>
          <w:color w:val="000000" w:themeColor="text1"/>
          <w:sz w:val="28"/>
          <w:szCs w:val="28"/>
        </w:rPr>
        <w:t xml:space="preserve"> graph represents: Error between Set point and Controlled variable, and on the basis of error introduced in control system our controller takes PID action and reduces the error. </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lastRenderedPageBreak/>
        <w:t>We can also export the data logged or stored on the web for further detailed analysis of data on various format like CSV, XML and JSON.</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ind w:left="-450" w:right="-360" w:hanging="450"/>
        <w:rPr>
          <w:rFonts w:ascii="Calibri" w:hAnsi="Calibri" w:cs="Angsana New"/>
          <w:color w:val="000000" w:themeColor="text1"/>
          <w:sz w:val="28"/>
          <w:szCs w:val="28"/>
        </w:rPr>
      </w:pPr>
      <w:r w:rsidRPr="00E33F03">
        <w:rPr>
          <w:rFonts w:ascii="Calibri" w:hAnsi="Calibri" w:cs="Angsana New"/>
          <w:noProof/>
          <w:color w:val="000000" w:themeColor="text1"/>
          <w:sz w:val="28"/>
          <w:szCs w:val="28"/>
          <w:lang w:val="en-IN" w:eastAsia="en-IN"/>
        </w:rPr>
        <mc:AlternateContent>
          <mc:Choice Requires="wps">
            <w:drawing>
              <wp:anchor distT="0" distB="0" distL="114300" distR="114300" simplePos="0" relativeHeight="251665408" behindDoc="0" locked="0" layoutInCell="1" allowOverlap="1" wp14:anchorId="16FDF572" wp14:editId="27BDCEB0">
                <wp:simplePos x="0" y="0"/>
                <wp:positionH relativeFrom="column">
                  <wp:posOffset>2743200</wp:posOffset>
                </wp:positionH>
                <wp:positionV relativeFrom="paragraph">
                  <wp:posOffset>552450</wp:posOffset>
                </wp:positionV>
                <wp:extent cx="2533650" cy="1066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33650" cy="1066800"/>
                        </a:xfrm>
                        <a:prstGeom prst="rect">
                          <a:avLst/>
                        </a:prstGeom>
                        <a:noFill/>
                        <a:ln w="6350">
                          <a:noFill/>
                        </a:ln>
                        <a:effectLst>
                          <a:glow rad="228600">
                            <a:schemeClr val="accent2">
                              <a:satMod val="175000"/>
                              <a:alpha val="40000"/>
                            </a:schemeClr>
                          </a:glow>
                        </a:effectLst>
                      </wps:spPr>
                      <wps:txbx>
                        <w:txbxContent>
                          <w:p w:rsidR="00E33F03" w:rsidRPr="00DE53D7" w:rsidRDefault="00E33F03" w:rsidP="00E33F03">
                            <w:pPr>
                              <w:jc w:val="center"/>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 xml:space="preserve">Control action command can be sent to PID controller (enabled </w:t>
                            </w:r>
                            <w:proofErr w:type="spellStart"/>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IoT</w:t>
                            </w:r>
                            <w:proofErr w:type="spellEnd"/>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 xml:space="preserve"> platform) for controlling purpose remotely.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F572" id="Text Box 9" o:spid="_x0000_s1034" type="#_x0000_t202" style="position:absolute;left:0;text-align:left;margin-left:3in;margin-top:43.5pt;width:199.5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" filled="f" stroked="f" strokeweight=".5pt">
                <v:textbox>
                  <w:txbxContent>
                    <w:p w:rsidR="00E33F03" w:rsidRPr="00DE53D7" w:rsidRDefault="00E33F03" w:rsidP="00E33F03">
                      <w:pPr>
                        <w:jc w:val="center"/>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 xml:space="preserve">Control action command can be sent to PID controller (enabled </w:t>
                      </w:r>
                      <w:proofErr w:type="spellStart"/>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IoT</w:t>
                      </w:r>
                      <w:proofErr w:type="spellEnd"/>
                      <w:r w:rsidRPr="00DE53D7">
                        <w:rPr>
                          <w:color w:val="FF0000"/>
                          <w14:glow w14:rad="101600">
                            <w14:schemeClr w14:val="tx1">
                              <w14:alpha w14:val="40000"/>
                              <w14:lumMod w14:val="95000"/>
                              <w14:lumOff w14:val="5000"/>
                            </w14:schemeClr>
                          </w14:glow>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 xml:space="preserve"> platform) for controlling purpose remotely.</w:t>
                      </w:r>
                    </w:p>
                  </w:txbxContent>
                </v:textbox>
              </v:shape>
            </w:pict>
          </mc:Fallback>
        </mc:AlternateContent>
      </w:r>
      <w:r w:rsidRPr="00E33F03">
        <w:rPr>
          <w:rFonts w:ascii="Calibri" w:hAnsi="Calibri" w:cs="Angsana New"/>
          <w:noProof/>
          <w:color w:val="000000" w:themeColor="text1"/>
          <w:sz w:val="28"/>
          <w:szCs w:val="28"/>
          <w:lang w:val="en-IN" w:eastAsia="en-IN"/>
        </w:rPr>
        <mc:AlternateContent>
          <mc:Choice Requires="wps">
            <w:drawing>
              <wp:anchor distT="0" distB="0" distL="114300" distR="114300" simplePos="0" relativeHeight="251664384" behindDoc="0" locked="0" layoutInCell="1" allowOverlap="1" wp14:anchorId="37AEF939" wp14:editId="4E9BDDE4">
                <wp:simplePos x="0" y="0"/>
                <wp:positionH relativeFrom="margin">
                  <wp:posOffset>1600200</wp:posOffset>
                </wp:positionH>
                <wp:positionV relativeFrom="paragraph">
                  <wp:posOffset>11430</wp:posOffset>
                </wp:positionV>
                <wp:extent cx="1228725" cy="1628775"/>
                <wp:effectExtent l="0" t="0" r="28575" b="28575"/>
                <wp:wrapNone/>
                <wp:docPr id="8" name="Oval 8"/>
                <wp:cNvGraphicFramePr/>
                <a:graphic xmlns:a="http://schemas.openxmlformats.org/drawingml/2006/main">
                  <a:graphicData uri="http://schemas.microsoft.com/office/word/2010/wordprocessingShape">
                    <wps:wsp>
                      <wps:cNvSpPr/>
                      <wps:spPr>
                        <a:xfrm>
                          <a:off x="0" y="0"/>
                          <a:ext cx="1228725" cy="1628775"/>
                        </a:xfrm>
                        <a:prstGeom prst="ellipse">
                          <a:avLst/>
                        </a:prstGeom>
                        <a:noFill/>
                        <a:ln w="190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C977B" id="Oval 8" o:spid="_x0000_s1026" style="position:absolute;margin-left:126pt;margin-top:.9pt;width:96.75pt;height:12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" filled="f" strokecolor="#c00000" strokeweight="1.5pt">
                <w10:wrap anchorx="margin"/>
              </v:oval>
            </w:pict>
          </mc:Fallback>
        </mc:AlternateContent>
      </w:r>
      <w:r w:rsidRPr="00E33F03">
        <w:rPr>
          <w:rFonts w:ascii="Calibri" w:hAnsi="Calibri" w:cs="Angsana New"/>
          <w:noProof/>
          <w:color w:val="000000" w:themeColor="text1"/>
          <w:sz w:val="28"/>
          <w:szCs w:val="28"/>
          <w:lang w:val="en-IN" w:eastAsia="en-IN"/>
        </w:rPr>
        <w:drawing>
          <wp:inline distT="0" distB="0" distL="0" distR="0" wp14:anchorId="4C9C5A08" wp14:editId="2536B575">
            <wp:extent cx="7253605" cy="341272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9949" b="33828"/>
                    <a:stretch/>
                  </pic:blipFill>
                  <pic:spPr bwMode="auto">
                    <a:xfrm>
                      <a:off x="0" y="0"/>
                      <a:ext cx="7272319" cy="3421533"/>
                    </a:xfrm>
                    <a:prstGeom prst="rect">
                      <a:avLst/>
                    </a:prstGeom>
                    <a:ln>
                      <a:noFill/>
                    </a:ln>
                    <a:extLst>
                      <a:ext uri="{53640926-AAD7-44D8-BBD7-CCE9431645EC}">
                        <a14:shadowObscured xmlns:a14="http://schemas.microsoft.com/office/drawing/2010/main"/>
                      </a:ext>
                    </a:extLst>
                  </pic:spPr>
                </pic:pic>
              </a:graphicData>
            </a:graphic>
          </wp:inline>
        </w:drawing>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And also we can send Control action command to the PID controller (enabled </w:t>
      </w:r>
      <w:proofErr w:type="spellStart"/>
      <w:r w:rsidRPr="00E33F03">
        <w:rPr>
          <w:rFonts w:ascii="Calibri" w:hAnsi="Calibri" w:cs="Angsana New"/>
          <w:b/>
          <w:color w:val="000000" w:themeColor="text1"/>
          <w:sz w:val="28"/>
          <w:szCs w:val="28"/>
        </w:rPr>
        <w:t>IoT</w:t>
      </w:r>
      <w:proofErr w:type="spellEnd"/>
      <w:r w:rsidRPr="00E33F03">
        <w:rPr>
          <w:rFonts w:ascii="Calibri" w:hAnsi="Calibri" w:cs="Angsana New"/>
          <w:b/>
          <w:color w:val="000000" w:themeColor="text1"/>
          <w:sz w:val="28"/>
          <w:szCs w:val="28"/>
        </w:rPr>
        <w:t xml:space="preserve"> platform) for controlling it remotely.</w:t>
      </w:r>
    </w:p>
    <w:p w:rsidR="00E33F03" w:rsidRPr="00E33F03" w:rsidRDefault="00E33F03" w:rsidP="00E33F03">
      <w:pPr>
        <w:rPr>
          <w:rFonts w:ascii="Calibri" w:hAnsi="Calibri" w:cs="Angsana New"/>
          <w:color w:val="000000" w:themeColor="text1"/>
          <w:sz w:val="28"/>
          <w:szCs w:val="28"/>
        </w:rPr>
      </w:pPr>
    </w:p>
    <w:p w:rsidR="00E33F03" w:rsidRPr="00E33F03" w:rsidRDefault="00E33F03" w:rsidP="00E33F03">
      <w:pPr>
        <w:pStyle w:val="Heading1"/>
        <w:pBdr>
          <w:bottom w:val="single" w:sz="4" w:space="1" w:color="595959" w:themeColor="text1" w:themeTint="A6"/>
        </w:pBdr>
        <w:spacing w:before="360" w:after="160" w:line="259" w:lineRule="auto"/>
        <w:ind w:left="36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lastRenderedPageBreak/>
        <w:t>Learn PID</w:t>
      </w:r>
    </w:p>
    <w:p w:rsidR="00E33F03" w:rsidRPr="00E33F03" w:rsidRDefault="00E33F03" w:rsidP="00E33F03">
      <w:pPr>
        <w:ind w:hanging="90"/>
        <w:rPr>
          <w:rFonts w:ascii="Calibri" w:hAnsi="Calibri" w:cs="Angsana New"/>
          <w:color w:val="000000" w:themeColor="text1"/>
          <w:sz w:val="28"/>
          <w:szCs w:val="28"/>
        </w:rPr>
      </w:pPr>
      <w:r w:rsidRPr="00E33F03">
        <w:rPr>
          <w:rFonts w:ascii="Calibri" w:hAnsi="Calibri" w:cs="Angsana New"/>
          <w:noProof/>
          <w:color w:val="000000" w:themeColor="text1"/>
          <w:sz w:val="28"/>
          <w:szCs w:val="28"/>
          <w:lang w:val="en-IN" w:eastAsia="en-IN"/>
        </w:rPr>
        <w:drawing>
          <wp:inline distT="0" distB="0" distL="0" distR="0" wp14:anchorId="3EDC0718" wp14:editId="1A090966">
            <wp:extent cx="6238875" cy="48647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7902"/>
                    <a:stretch/>
                  </pic:blipFill>
                  <pic:spPr bwMode="auto">
                    <a:xfrm>
                      <a:off x="0" y="0"/>
                      <a:ext cx="6242717" cy="4867767"/>
                    </a:xfrm>
                    <a:prstGeom prst="rect">
                      <a:avLst/>
                    </a:prstGeom>
                    <a:ln>
                      <a:noFill/>
                    </a:ln>
                    <a:extLst>
                      <a:ext uri="{53640926-AAD7-44D8-BBD7-CCE9431645EC}">
                        <a14:shadowObscured xmlns:a14="http://schemas.microsoft.com/office/drawing/2010/main"/>
                      </a:ext>
                    </a:extLst>
                  </pic:spPr>
                </pic:pic>
              </a:graphicData>
            </a:graphic>
          </wp:inline>
        </w:drawing>
      </w:r>
    </w:p>
    <w:p w:rsidR="00E33F03" w:rsidRPr="00E33F03" w:rsidRDefault="00E33F03" w:rsidP="00E33F03">
      <w:pPr>
        <w:ind w:hanging="90"/>
        <w:jc w:val="center"/>
        <w:rPr>
          <w:rFonts w:ascii="Calibri" w:hAnsi="Calibri" w:cs="Angsana New"/>
          <w:color w:val="000000" w:themeColor="text1"/>
          <w:sz w:val="28"/>
          <w:szCs w:val="28"/>
        </w:rPr>
      </w:pPr>
    </w:p>
    <w:p w:rsidR="00E33F03" w:rsidRPr="00E33F03" w:rsidRDefault="00E33F03" w:rsidP="00E33F03">
      <w:pPr>
        <w:ind w:hanging="9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t xml:space="preserve">On Clicking on Button “Experimental Tuning of Parameters” given on page “Learn PID”, we can learn how we perform experimental based tuning of PID parameters: </w:t>
      </w:r>
      <w:proofErr w:type="spellStart"/>
      <w:r w:rsidRPr="00E33F03">
        <w:rPr>
          <w:rFonts w:ascii="Calibri" w:hAnsi="Calibri" w:cs="Angsana New"/>
          <w:color w:val="000000" w:themeColor="text1"/>
          <w:sz w:val="28"/>
          <w:szCs w:val="28"/>
        </w:rPr>
        <w:t>Kp</w:t>
      </w:r>
      <w:proofErr w:type="spellEnd"/>
      <w:r w:rsidRPr="00E33F03">
        <w:rPr>
          <w:rFonts w:ascii="Calibri" w:hAnsi="Calibri" w:cs="Angsana New"/>
          <w:color w:val="000000" w:themeColor="text1"/>
          <w:sz w:val="28"/>
          <w:szCs w:val="28"/>
        </w:rPr>
        <w:t xml:space="preserve">: Proportional Gain; Ki: Integral Gain; </w:t>
      </w:r>
      <w:proofErr w:type="spellStart"/>
      <w:r w:rsidRPr="00E33F03">
        <w:rPr>
          <w:rFonts w:ascii="Calibri" w:hAnsi="Calibri" w:cs="Angsana New"/>
          <w:color w:val="000000" w:themeColor="text1"/>
          <w:sz w:val="28"/>
          <w:szCs w:val="28"/>
        </w:rPr>
        <w:t>Kd</w:t>
      </w:r>
      <w:proofErr w:type="spellEnd"/>
      <w:r w:rsidRPr="00E33F03">
        <w:rPr>
          <w:rFonts w:ascii="Calibri" w:hAnsi="Calibri" w:cs="Angsana New"/>
          <w:color w:val="000000" w:themeColor="text1"/>
          <w:sz w:val="28"/>
          <w:szCs w:val="28"/>
        </w:rPr>
        <w:t>: Derivative Gain.</w:t>
      </w:r>
    </w:p>
    <w:p w:rsidR="00E33F03" w:rsidRPr="00E33F03" w:rsidRDefault="00E33F03" w:rsidP="00E33F03">
      <w:pPr>
        <w:jc w:val="center"/>
        <w:rPr>
          <w:rFonts w:ascii="Calibri" w:hAnsi="Calibri" w:cs="Angsana New"/>
          <w:b/>
          <w:color w:val="000000" w:themeColor="text1"/>
          <w:sz w:val="28"/>
          <w:szCs w:val="28"/>
          <w:u w:val="single"/>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pPr>
      <w:r w:rsidRPr="00E33F03">
        <w:rPr>
          <w:rFonts w:ascii="Calibri" w:hAnsi="Calibri" w:cs="Angsana New"/>
          <w:b/>
          <w:color w:val="000000" w:themeColor="text1"/>
          <w:sz w:val="28"/>
          <w:szCs w:val="28"/>
          <w:u w:val="single"/>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t>Feel PID Action</w:t>
      </w: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We will take different values of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xml:space="preserve">, Ki,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 xml:space="preserve"> and analyze the controlled variable</w:t>
      </w:r>
    </w:p>
    <w:p w:rsidR="00E33F03" w:rsidRPr="00E33F03" w:rsidRDefault="00E33F03" w:rsidP="00E33F03">
      <w:pPr>
        <w:jc w:val="center"/>
        <w:rPr>
          <w:rFonts w:ascii="Calibri" w:hAnsi="Calibri" w:cs="Angsana New"/>
          <w:b/>
          <w:color w:val="000000" w:themeColor="text1"/>
          <w:sz w:val="28"/>
          <w:szCs w:val="28"/>
        </w:rPr>
      </w:pP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 Proportional gain</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Ki: Integral gain</w:t>
      </w:r>
    </w:p>
    <w:p w:rsidR="00E33F03" w:rsidRPr="00E33F03" w:rsidRDefault="00E33F03" w:rsidP="00E33F03">
      <w:pPr>
        <w:jc w:val="center"/>
        <w:rPr>
          <w:rFonts w:ascii="Calibri" w:hAnsi="Calibri" w:cs="Angsana New"/>
          <w:b/>
          <w:color w:val="000000" w:themeColor="text1"/>
          <w:sz w:val="28"/>
          <w:szCs w:val="28"/>
        </w:rPr>
      </w:pPr>
      <w:proofErr w:type="spellStart"/>
      <w:r w:rsidRPr="00E33F03">
        <w:rPr>
          <w:rFonts w:ascii="Calibri" w:hAnsi="Calibri" w:cs="Angsana New"/>
          <w:b/>
          <w:color w:val="000000" w:themeColor="text1"/>
          <w:sz w:val="28"/>
          <w:szCs w:val="28"/>
        </w:rPr>
        <w:lastRenderedPageBreak/>
        <w:t>Kd</w:t>
      </w:r>
      <w:proofErr w:type="spellEnd"/>
      <w:r w:rsidRPr="00E33F03">
        <w:rPr>
          <w:rFonts w:ascii="Calibri" w:hAnsi="Calibri" w:cs="Angsana New"/>
          <w:b/>
          <w:color w:val="000000" w:themeColor="text1"/>
          <w:sz w:val="28"/>
          <w:szCs w:val="28"/>
        </w:rPr>
        <w:t>: Derivative gain</w:t>
      </w: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Role of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Proportional gain, it proportionally accelerates to close the gap between expected value and actual.</w:t>
      </w: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Case I: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xml:space="preserve">=50, Ki=0.625,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=100</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noProof/>
          <w:color w:val="000000" w:themeColor="text1"/>
          <w:sz w:val="28"/>
          <w:szCs w:val="28"/>
          <w:lang w:val="en-IN" w:eastAsia="en-IN"/>
        </w:rPr>
        <w:drawing>
          <wp:inline distT="0" distB="0" distL="0" distR="0" wp14:anchorId="67BA542F" wp14:editId="723C8FE0">
            <wp:extent cx="5791200" cy="2628900"/>
            <wp:effectExtent l="0" t="0" r="0" b="0"/>
            <wp:docPr id="13" name="Picture 11"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2628900"/>
                    </a:xfrm>
                    <a:prstGeom prst="rect">
                      <a:avLst/>
                    </a:prstGeom>
                    <a:noFill/>
                    <a:ln>
                      <a:noFill/>
                    </a:ln>
                  </pic:spPr>
                </pic:pic>
              </a:graphicData>
            </a:graphic>
          </wp:inline>
        </w:drawing>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Since, the value of </w:t>
      </w: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 xml:space="preserve"> is low that’s why in this scenario duty cycle which is our controlled variable is low, therefore rise time to minimize our error is large.</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Let’s, Increase the value of </w:t>
      </w: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 xml:space="preserve"> in order to reduce the error in short period of time.</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u w:val="single"/>
        </w:rPr>
      </w:pP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Case II: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xml:space="preserve">=350, Ki=0.625,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=100</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noProof/>
          <w:color w:val="000000" w:themeColor="text1"/>
          <w:sz w:val="28"/>
          <w:szCs w:val="28"/>
          <w:lang w:val="en-IN" w:eastAsia="en-IN"/>
        </w:rPr>
        <w:lastRenderedPageBreak/>
        <w:drawing>
          <wp:inline distT="0" distB="0" distL="0" distR="0" wp14:anchorId="1868676F" wp14:editId="7854C5E4">
            <wp:extent cx="5753100" cy="3152775"/>
            <wp:effectExtent l="0" t="0" r="0" b="9525"/>
            <wp:docPr id="14" name="Picture 12"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If we compare these results from case I, it is clearly reflecting that the error is getting reduced quickly then the case I.</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In case I, where </w:t>
      </w: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=50 at error=0.188 then duty cycle was=11.88%</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and in case II, Where </w:t>
      </w: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=350 at error=0.188 then duty cycle is 73.71%.</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The increase in duty cycle (Controlled variable) clearly shows that large value of controlled output to be generated in order to reduce the error in short span of time.</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Now, further to reduce rise time and the value of </w:t>
      </w:r>
      <w:proofErr w:type="spellStart"/>
      <w:r w:rsidRPr="00E33F03">
        <w:rPr>
          <w:rFonts w:ascii="Calibri" w:hAnsi="Calibri" w:cs="Angsana New"/>
          <w:b/>
          <w:color w:val="000000" w:themeColor="text1"/>
          <w:sz w:val="28"/>
          <w:szCs w:val="28"/>
        </w:rPr>
        <w:t>Kp</w:t>
      </w:r>
      <w:proofErr w:type="spellEnd"/>
      <w:r w:rsidRPr="00E33F03">
        <w:rPr>
          <w:rFonts w:ascii="Calibri" w:hAnsi="Calibri" w:cs="Angsana New"/>
          <w:b/>
          <w:color w:val="000000" w:themeColor="text1"/>
          <w:sz w:val="28"/>
          <w:szCs w:val="28"/>
        </w:rPr>
        <w:t xml:space="preserve"> to 550</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Case III: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xml:space="preserve">=550, Ki=0.625,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=100</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noProof/>
          <w:color w:val="000000" w:themeColor="text1"/>
          <w:sz w:val="28"/>
          <w:szCs w:val="28"/>
          <w:lang w:val="en-IN" w:eastAsia="en-IN"/>
        </w:rPr>
        <w:lastRenderedPageBreak/>
        <w:drawing>
          <wp:inline distT="0" distB="0" distL="0" distR="0" wp14:anchorId="6738C159" wp14:editId="075E678D">
            <wp:extent cx="5086350" cy="2971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2971800"/>
                    </a:xfrm>
                    <a:prstGeom prst="rect">
                      <a:avLst/>
                    </a:prstGeom>
                    <a:noFill/>
                    <a:ln>
                      <a:noFill/>
                    </a:ln>
                  </pic:spPr>
                </pic:pic>
              </a:graphicData>
            </a:graphic>
          </wp:inline>
        </w:drawing>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We can see that error is getting reduced more quickly than the case I and Case II</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Role of Ki: The integral helps you regain the expected value or to your set point again and maintain it a lot more accurately. It helps in maintaining it a lot smoother than just proportionally accelerating and decelerating.</w:t>
      </w: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rPr>
      </w:pP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Case IV: </w:t>
      </w:r>
      <w:proofErr w:type="spellStart"/>
      <w:r w:rsidRPr="00E33F03">
        <w:rPr>
          <w:rFonts w:ascii="Calibri" w:hAnsi="Calibri" w:cs="Angsana New"/>
          <w:b/>
          <w:color w:val="000000" w:themeColor="text1"/>
          <w:sz w:val="28"/>
          <w:szCs w:val="28"/>
          <w:u w:val="single"/>
        </w:rPr>
        <w:t>Kp</w:t>
      </w:r>
      <w:proofErr w:type="spellEnd"/>
      <w:r w:rsidRPr="00E33F03">
        <w:rPr>
          <w:rFonts w:ascii="Calibri" w:hAnsi="Calibri" w:cs="Angsana New"/>
          <w:b/>
          <w:color w:val="000000" w:themeColor="text1"/>
          <w:sz w:val="28"/>
          <w:szCs w:val="28"/>
          <w:u w:val="single"/>
        </w:rPr>
        <w:t xml:space="preserve">=550, Ki=10.625,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=100</w:t>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noProof/>
          <w:color w:val="000000" w:themeColor="text1"/>
          <w:sz w:val="28"/>
          <w:szCs w:val="28"/>
          <w:lang w:val="en-IN" w:eastAsia="en-IN"/>
        </w:rPr>
        <w:lastRenderedPageBreak/>
        <w:drawing>
          <wp:inline distT="0" distB="0" distL="0" distR="0" wp14:anchorId="4BB73522" wp14:editId="4E7E39EF">
            <wp:extent cx="5753100" cy="2828925"/>
            <wp:effectExtent l="0" t="0" r="0" b="9525"/>
            <wp:docPr id="16" name="Picture 8" descr="fin550,10.6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550,10.625,100"/>
                    <pic:cNvPicPr>
                      <a:picLocks noChangeAspect="1" noChangeArrowheads="1"/>
                    </pic:cNvPicPr>
                  </pic:nvPicPr>
                  <pic:blipFill>
                    <a:blip r:embed="rId22">
                      <a:extLst>
                        <a:ext uri="{28A0092B-C50C-407E-A947-70E740481C1C}">
                          <a14:useLocalDpi xmlns:a14="http://schemas.microsoft.com/office/drawing/2010/main" val="0"/>
                        </a:ext>
                      </a:extLst>
                    </a:blip>
                    <a:srcRect l="49052" r="8688"/>
                    <a:stretch>
                      <a:fillRect/>
                    </a:stretch>
                  </pic:blipFill>
                  <pic:spPr bwMode="auto">
                    <a:xfrm>
                      <a:off x="0" y="0"/>
                      <a:ext cx="5753100" cy="2828925"/>
                    </a:xfrm>
                    <a:prstGeom prst="rect">
                      <a:avLst/>
                    </a:prstGeom>
                    <a:noFill/>
                    <a:ln>
                      <a:noFill/>
                    </a:ln>
                  </pic:spPr>
                </pic:pic>
              </a:graphicData>
            </a:graphic>
          </wp:inline>
        </w:drawing>
      </w: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So we increase the value of Ki and observes that rise time is decreased and steady state error also gets eliminated.</w:t>
      </w: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 xml:space="preserve">Role of </w:t>
      </w:r>
      <w:proofErr w:type="spellStart"/>
      <w:r w:rsidRPr="00E33F03">
        <w:rPr>
          <w:rFonts w:ascii="Calibri" w:hAnsi="Calibri" w:cs="Angsana New"/>
          <w:b/>
          <w:color w:val="000000" w:themeColor="text1"/>
          <w:sz w:val="28"/>
          <w:szCs w:val="28"/>
          <w:u w:val="single"/>
        </w:rPr>
        <w:t>Kd</w:t>
      </w:r>
      <w:proofErr w:type="spellEnd"/>
      <w:r w:rsidRPr="00E33F03">
        <w:rPr>
          <w:rFonts w:ascii="Calibri" w:hAnsi="Calibri" w:cs="Angsana New"/>
          <w:b/>
          <w:color w:val="000000" w:themeColor="text1"/>
          <w:sz w:val="28"/>
          <w:szCs w:val="28"/>
          <w:u w:val="single"/>
        </w:rPr>
        <w:t>:</w:t>
      </w:r>
      <w:r w:rsidRPr="00E33F03">
        <w:rPr>
          <w:rFonts w:ascii="Calibri" w:hAnsi="Calibri" w:cs="Angsana New"/>
          <w:color w:val="000000" w:themeColor="text1"/>
          <w:sz w:val="28"/>
          <w:szCs w:val="28"/>
          <w:u w:val="single"/>
        </w:rPr>
        <w:t xml:space="preserve"> </w:t>
      </w:r>
      <w:r w:rsidRPr="00E33F03">
        <w:rPr>
          <w:rFonts w:ascii="Calibri" w:hAnsi="Calibri" w:cs="Angsana New"/>
          <w:b/>
          <w:color w:val="000000" w:themeColor="text1"/>
          <w:sz w:val="28"/>
          <w:szCs w:val="28"/>
          <w:u w:val="single"/>
        </w:rPr>
        <w:t>The derivative is used to eliminate an accumulated error on the integral. In our example this would be you noticing actual value growing ever so slightly and preventing the gap from getting any bigger.</w:t>
      </w:r>
    </w:p>
    <w:p w:rsidR="00E33F03" w:rsidRPr="00E33F03" w:rsidRDefault="00E33F03" w:rsidP="00E33F03">
      <w:pPr>
        <w:pStyle w:val="Heading1"/>
        <w:pBdr>
          <w:bottom w:val="single" w:sz="4" w:space="1" w:color="595959" w:themeColor="text1" w:themeTint="A6"/>
        </w:pBdr>
        <w:spacing w:before="360" w:after="160" w:line="259" w:lineRule="auto"/>
        <w:ind w:left="360"/>
        <w:jc w:val="center"/>
        <w:rPr>
          <w:rFonts w:ascii="Calibri" w:hAnsi="Calibri" w:cs="Angsana New"/>
          <w:color w:val="000000" w:themeColor="text1"/>
          <w:sz w:val="28"/>
          <w:szCs w:val="28"/>
        </w:rPr>
      </w:pPr>
      <w:r w:rsidRPr="00E33F03">
        <w:rPr>
          <w:rFonts w:ascii="Calibri" w:hAnsi="Calibri" w:cs="Angsana New"/>
          <w:color w:val="000000" w:themeColor="text1"/>
          <w:sz w:val="28"/>
          <w:szCs w:val="28"/>
        </w:rPr>
        <w:lastRenderedPageBreak/>
        <w:t>PID Tuning Lab-Practical on software</w:t>
      </w:r>
    </w:p>
    <w:p w:rsidR="00E33F03" w:rsidRPr="00E33F03" w:rsidRDefault="00E33F03" w:rsidP="00E33F03">
      <w:pPr>
        <w:rPr>
          <w:rFonts w:ascii="Calibri" w:hAnsi="Calibri" w:cs="Angsana New"/>
          <w:b/>
          <w:color w:val="000000" w:themeColor="text1"/>
          <w:sz w:val="28"/>
          <w:szCs w:val="28"/>
          <w:u w:val="single"/>
        </w:rPr>
      </w:pPr>
      <w:r w:rsidRPr="00E33F03">
        <w:rPr>
          <w:rFonts w:ascii="Calibri" w:hAnsi="Calibri"/>
          <w:noProof/>
          <w:sz w:val="28"/>
          <w:szCs w:val="28"/>
          <w:lang w:val="en-IN" w:eastAsia="en-IN"/>
        </w:rPr>
        <w:drawing>
          <wp:inline distT="0" distB="0" distL="0" distR="0" wp14:anchorId="5B8164D5" wp14:editId="0E062582">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114800"/>
                    </a:xfrm>
                    <a:prstGeom prst="rect">
                      <a:avLst/>
                    </a:prstGeom>
                  </pic:spPr>
                </pic:pic>
              </a:graphicData>
            </a:graphic>
          </wp:inline>
        </w:drawing>
      </w:r>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u w:val="single"/>
        </w:rPr>
        <w:t>Here, we can learn how to tune PID parameter to obtain better output signal.</w:t>
      </w:r>
    </w:p>
    <w:p w:rsidR="00E33F03" w:rsidRPr="00E33F03" w:rsidRDefault="00E33F03" w:rsidP="00E33F03">
      <w:pPr>
        <w:jc w:val="center"/>
        <w:rPr>
          <w:rFonts w:ascii="Calibri" w:hAnsi="Calibri" w:cs="Angsana New"/>
          <w:b/>
          <w:color w:val="000000" w:themeColor="text1"/>
          <w:sz w:val="28"/>
          <w:szCs w:val="28"/>
          <w:u w:val="single"/>
        </w:rPr>
      </w:pPr>
    </w:p>
    <w:p w:rsidR="00E33F03" w:rsidRPr="00E33F03" w:rsidRDefault="00E33F03" w:rsidP="00E33F03">
      <w:pPr>
        <w:jc w:val="center"/>
        <w:rPr>
          <w:rFonts w:ascii="Calibri" w:hAnsi="Calibri" w:cs="Angsana New"/>
          <w:b/>
          <w:color w:val="000000" w:themeColor="text1"/>
          <w:sz w:val="28"/>
          <w:szCs w:val="28"/>
        </w:rPr>
      </w:pPr>
      <w:r w:rsidRPr="00E33F03">
        <w:rPr>
          <w:rFonts w:ascii="Calibri" w:hAnsi="Calibri" w:cs="Angsana New"/>
          <w:b/>
          <w:color w:val="000000" w:themeColor="text1"/>
          <w:sz w:val="28"/>
          <w:szCs w:val="28"/>
        </w:rPr>
        <w:t xml:space="preserve">This is available for the download on </w:t>
      </w:r>
      <w:proofErr w:type="gramStart"/>
      <w:r w:rsidRPr="00E33F03">
        <w:rPr>
          <w:rFonts w:ascii="Calibri" w:hAnsi="Calibri" w:cs="Angsana New"/>
          <w:b/>
          <w:color w:val="000000" w:themeColor="text1"/>
          <w:sz w:val="28"/>
          <w:szCs w:val="28"/>
        </w:rPr>
        <w:t>our</w:t>
      </w:r>
      <w:proofErr w:type="gramEnd"/>
    </w:p>
    <w:p w:rsidR="00E33F03" w:rsidRPr="00E33F03" w:rsidRDefault="00E33F03" w:rsidP="00E33F03">
      <w:pPr>
        <w:jc w:val="center"/>
        <w:rPr>
          <w:rFonts w:ascii="Calibri" w:hAnsi="Calibri" w:cs="Arial"/>
          <w:b/>
          <w:i/>
          <w:color w:val="000000" w:themeColor="text1"/>
          <w:sz w:val="28"/>
          <w:szCs w:val="28"/>
        </w:rPr>
      </w:pPr>
      <w:r w:rsidRPr="00E33F03">
        <w:rPr>
          <w:rFonts w:ascii="Calibri" w:hAnsi="Calibri" w:cs="Angsana New"/>
          <w:b/>
          <w:color w:val="000000" w:themeColor="text1"/>
          <w:sz w:val="28"/>
          <w:szCs w:val="28"/>
        </w:rPr>
        <w:t>website</w:t>
      </w:r>
      <w:r w:rsidRPr="00E33F03">
        <w:rPr>
          <w:rFonts w:ascii="Calibri" w:hAnsi="Calibri" w:cs="Arial"/>
          <w:b/>
          <w:color w:val="000000" w:themeColor="text1"/>
          <w:sz w:val="28"/>
          <w:szCs w:val="28"/>
        </w:rPr>
        <w:t>:</w:t>
      </w:r>
      <w:r w:rsidRPr="00E33F03">
        <w:rPr>
          <w:rFonts w:ascii="Calibri" w:hAnsi="Calibri" w:cs="Arial"/>
          <w:color w:val="000000" w:themeColor="text1"/>
          <w:sz w:val="28"/>
          <w:szCs w:val="28"/>
        </w:rPr>
        <w:t xml:space="preserve">  </w:t>
      </w:r>
      <w:hyperlink r:id="rId24" w:history="1">
        <w:r w:rsidRPr="00E33F03">
          <w:rPr>
            <w:rStyle w:val="Hyperlink"/>
            <w:rFonts w:ascii="Calibri" w:hAnsi="Calibri" w:cs="Arial"/>
            <w:b/>
            <w:i/>
            <w:color w:val="000000" w:themeColor="text1"/>
            <w:sz w:val="28"/>
            <w:szCs w:val="28"/>
            <w:u w:val="none"/>
          </w:rPr>
          <w:t>http://pidiot.esy.es/Parameter1.html</w:t>
        </w:r>
      </w:hyperlink>
    </w:p>
    <w:p w:rsidR="00E33F03" w:rsidRPr="00E33F03" w:rsidRDefault="00E33F03" w:rsidP="00E33F03">
      <w:pPr>
        <w:jc w:val="center"/>
        <w:rPr>
          <w:rFonts w:ascii="Calibri" w:hAnsi="Calibri" w:cs="Angsana New"/>
          <w:b/>
          <w:color w:val="000000" w:themeColor="text1"/>
          <w:sz w:val="28"/>
          <w:szCs w:val="28"/>
          <w:u w:val="single"/>
        </w:rPr>
      </w:pPr>
      <w:r w:rsidRPr="00E33F03">
        <w:rPr>
          <w:rFonts w:ascii="Calibri" w:hAnsi="Calibri" w:cs="Angsana New"/>
          <w:b/>
          <w:color w:val="000000" w:themeColor="text1"/>
          <w:sz w:val="28"/>
          <w:szCs w:val="28"/>
        </w:rPr>
        <w:t xml:space="preserve">Then go on </w:t>
      </w:r>
      <w:r w:rsidRPr="00E33F03">
        <w:rPr>
          <w:rFonts w:ascii="Calibri" w:hAnsi="Calibri" w:cs="Angsana New"/>
          <w:b/>
          <w:i/>
          <w:color w:val="000000" w:themeColor="text1"/>
          <w:sz w:val="28"/>
          <w:szCs w:val="28"/>
        </w:rPr>
        <w:t xml:space="preserve">Download </w:t>
      </w:r>
      <w:proofErr w:type="spellStart"/>
      <w:r w:rsidRPr="00E33F03">
        <w:rPr>
          <w:rFonts w:ascii="Calibri" w:hAnsi="Calibri" w:cs="Angsana New"/>
          <w:b/>
          <w:i/>
          <w:color w:val="000000" w:themeColor="text1"/>
          <w:sz w:val="28"/>
          <w:szCs w:val="28"/>
        </w:rPr>
        <w:t>Experimental_Tuning</w:t>
      </w:r>
      <w:proofErr w:type="spellEnd"/>
    </w:p>
    <w:p w:rsidR="00E33F03" w:rsidRPr="00E33F03" w:rsidRDefault="00E33F03" w:rsidP="00E33F03">
      <w:pPr>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6) Future work:</w:t>
      </w: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The proposed method may also be implemented using Field Programmable Gate Array (FPGA)</w:t>
      </w: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The concept of this work may be applied for Optimum design of controllers using Firefly Algorithm</w:t>
      </w: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 xml:space="preserve">The proposed procedure may also be implemented using Bees Algorithm for Optimum Controller design </w:t>
      </w: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The proposed scheme may be applied for Optimum Controller design using Bat Algorithm</w:t>
      </w: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proofErr w:type="gramStart"/>
      <w:r w:rsidRPr="00E33F03">
        <w:rPr>
          <w:rFonts w:ascii="Calibri" w:hAnsi="Calibri"/>
          <w:b/>
          <w:color w:val="000000" w:themeColor="text1"/>
          <w:sz w:val="28"/>
          <w:szCs w:val="28"/>
          <w:shd w:val="clear" w:color="auto" w:fill="FFFFFF"/>
        </w:rPr>
        <w:t>This concepts</w:t>
      </w:r>
      <w:proofErr w:type="gramEnd"/>
      <w:r w:rsidRPr="00E33F03">
        <w:rPr>
          <w:rFonts w:ascii="Calibri" w:hAnsi="Calibri"/>
          <w:b/>
          <w:color w:val="000000" w:themeColor="text1"/>
          <w:sz w:val="28"/>
          <w:szCs w:val="28"/>
          <w:shd w:val="clear" w:color="auto" w:fill="FFFFFF"/>
        </w:rPr>
        <w:t xml:space="preserve"> can be extended for the design of feedback controller for MIMO systems</w:t>
      </w: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rPr>
          <w:rFonts w:ascii="Calibri" w:hAnsi="Calibri"/>
          <w:b/>
          <w:color w:val="000000" w:themeColor="text1"/>
          <w:sz w:val="28"/>
          <w:szCs w:val="28"/>
          <w:shd w:val="clear" w:color="auto" w:fill="FFFFFF"/>
        </w:rPr>
      </w:pPr>
    </w:p>
    <w:p w:rsidR="00E33F03" w:rsidRPr="00E33F03" w:rsidRDefault="00E33F03" w:rsidP="00E33F03">
      <w:pPr>
        <w:pStyle w:val="ListParagraph"/>
        <w:numPr>
          <w:ilvl w:val="0"/>
          <w:numId w:val="15"/>
        </w:numPr>
        <w:spacing w:before="120" w:after="200" w:line="264" w:lineRule="auto"/>
        <w:rPr>
          <w:rFonts w:ascii="Calibri" w:hAnsi="Calibri"/>
          <w:b/>
          <w:color w:val="000000" w:themeColor="text1"/>
          <w:sz w:val="28"/>
          <w:szCs w:val="28"/>
          <w:shd w:val="clear" w:color="auto" w:fill="FFFFFF"/>
        </w:rPr>
      </w:pPr>
      <w:r w:rsidRPr="00E33F03">
        <w:rPr>
          <w:rFonts w:ascii="Calibri" w:hAnsi="Calibri"/>
          <w:b/>
          <w:color w:val="000000" w:themeColor="text1"/>
          <w:sz w:val="28"/>
          <w:szCs w:val="28"/>
          <w:shd w:val="clear" w:color="auto" w:fill="FFFFFF"/>
        </w:rPr>
        <w:t>This Procedure may be applied for practical applications in industry oriented Problems</w:t>
      </w:r>
    </w:p>
    <w:p w:rsidR="00D23B58" w:rsidRPr="000A5B98" w:rsidRDefault="00D23B58" w:rsidP="00D23B58">
      <w:pPr>
        <w:rPr>
          <w:rFonts w:cs="Angsana New"/>
          <w:b/>
          <w:color w:val="000000" w:themeColor="text1"/>
          <w:sz w:val="48"/>
          <w:szCs w:val="36"/>
        </w:rPr>
      </w:pPr>
    </w:p>
    <w:p w:rsidR="00156546" w:rsidRPr="000A5B98" w:rsidRDefault="00156546" w:rsidP="00156546">
      <w:pPr>
        <w:pStyle w:val="NormalWeb"/>
        <w:shd w:val="clear" w:color="auto" w:fill="FFFFFF"/>
        <w:rPr>
          <w:rFonts w:asciiTheme="minorHAnsi" w:hAnsiTheme="minorHAnsi" w:cs="Arial"/>
          <w:color w:val="000000" w:themeColor="text1"/>
          <w:sz w:val="44"/>
          <w:szCs w:val="44"/>
        </w:rPr>
      </w:pPr>
    </w:p>
    <w:p w:rsidR="00156546" w:rsidRPr="000A5B98" w:rsidRDefault="00156546" w:rsidP="00156546">
      <w:pPr>
        <w:jc w:val="both"/>
        <w:rPr>
          <w:color w:val="000000" w:themeColor="text1"/>
          <w:sz w:val="44"/>
          <w:szCs w:val="44"/>
        </w:rPr>
      </w:pPr>
    </w:p>
    <w:p w:rsidR="002D4C6F" w:rsidRPr="000A5B98" w:rsidRDefault="002D4C6F" w:rsidP="002D4C6F">
      <w:pPr>
        <w:rPr>
          <w:color w:val="000000" w:themeColor="text1"/>
          <w:sz w:val="8"/>
        </w:rPr>
      </w:pPr>
    </w:p>
    <w:p w:rsidR="002D4C6F" w:rsidRPr="000A5B98" w:rsidRDefault="002D4C6F" w:rsidP="002D4C6F">
      <w:pPr>
        <w:rPr>
          <w:color w:val="000000" w:themeColor="text1"/>
          <w:sz w:val="8"/>
        </w:rPr>
      </w:pPr>
    </w:p>
    <w:p w:rsidR="002D4C6F" w:rsidRPr="000A5B98" w:rsidRDefault="002D4C6F" w:rsidP="002D4C6F">
      <w:pPr>
        <w:rPr>
          <w:color w:val="000000" w:themeColor="text1"/>
          <w:sz w:val="8"/>
        </w:rPr>
      </w:pPr>
    </w:p>
    <w:p w:rsidR="00C0047B" w:rsidRDefault="00C0047B" w:rsidP="00C0047B">
      <w:pPr>
        <w:rPr>
          <w:b/>
          <w:color w:val="000000" w:themeColor="text1"/>
          <w:sz w:val="44"/>
        </w:rPr>
      </w:pPr>
      <w:r w:rsidRPr="0034459D">
        <w:rPr>
          <w:b/>
          <w:noProof/>
          <w:color w:val="000000" w:themeColor="text1"/>
          <w:sz w:val="44"/>
          <w:lang w:val="en-IN" w:eastAsia="en-IN"/>
        </w:rPr>
        <w:lastRenderedPageBreak/>
        <w:drawing>
          <wp:inline distT="0" distB="0" distL="0" distR="0" wp14:anchorId="2BF87AD8" wp14:editId="768D7B9E">
            <wp:extent cx="5486400" cy="3080385"/>
            <wp:effectExtent l="0" t="0" r="0" b="5715"/>
            <wp:docPr id="33" name="Picture 2" descr="http://starnetpc.com/wp-content/uploads/2015/05/Ban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arnetpc.com/wp-content/uploads/2015/05/Banne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0385"/>
                    </a:xfrm>
                    <a:prstGeom prst="rect">
                      <a:avLst/>
                    </a:prstGeom>
                    <a:noFill/>
                    <a:extLst/>
                  </pic:spPr>
                </pic:pic>
              </a:graphicData>
            </a:graphic>
          </wp:inline>
        </w:drawing>
      </w:r>
    </w:p>
    <w:p w:rsidR="00C0047B" w:rsidRDefault="00C0047B" w:rsidP="00E05A57">
      <w:pPr>
        <w:pStyle w:val="Title"/>
        <w:jc w:val="center"/>
        <w:rPr>
          <w:rFonts w:asciiTheme="minorHAnsi" w:hAnsiTheme="minorHAnsi"/>
          <w:color w:val="000000" w:themeColor="text1"/>
          <w:sz w:val="56"/>
        </w:rPr>
      </w:pPr>
      <w:r>
        <w:rPr>
          <w:rFonts w:asciiTheme="minorHAnsi" w:hAnsiTheme="minorHAnsi"/>
          <w:color w:val="000000" w:themeColor="text1"/>
          <w:sz w:val="56"/>
        </w:rPr>
        <w:t>Internet of Things</w:t>
      </w:r>
    </w:p>
    <w:p w:rsidR="00C0047B" w:rsidRPr="0034459D" w:rsidRDefault="00C0047B" w:rsidP="00C0047B">
      <w:pPr>
        <w:jc w:val="center"/>
        <w:rPr>
          <w:sz w:val="32"/>
        </w:rPr>
      </w:pPr>
      <w:r w:rsidRPr="0034459D">
        <w:rPr>
          <w:sz w:val="32"/>
        </w:rPr>
        <w:t>Home Automation</w:t>
      </w:r>
    </w:p>
    <w:p w:rsidR="00C0047B" w:rsidRPr="0034459D" w:rsidRDefault="00C0047B" w:rsidP="00C0047B"/>
    <w:p w:rsidR="00C0047B" w:rsidRPr="0034459D" w:rsidRDefault="00B606ED" w:rsidP="00C0047B">
      <w:pPr>
        <w:pStyle w:val="Subtitle"/>
      </w:pPr>
      <w:sdt>
        <w:sdtPr>
          <w:alias w:val="Subtitle"/>
          <w:tag w:val=""/>
          <w:id w:val="1503162420"/>
          <w:showingPlcHdr/>
          <w:dataBinding w:prefixMappings="xmlns:ns0='http://purl.org/dc/elements/1.1/' xmlns:ns1='http://schemas.openxmlformats.org/package/2006/metadata/core-properties' " w:xpath="/ns1:coreProperties[1]/ns0:subject[1]" w:storeItemID="{6C3C8BC8-F283-45AE-878A-BAB7291924A1}"/>
          <w:text/>
        </w:sdtPr>
        <w:sdtEndPr/>
        <w:sdtContent>
          <w:r w:rsidR="00C0047B">
            <w:t xml:space="preserve">     </w:t>
          </w:r>
        </w:sdtContent>
      </w:sdt>
      <w:r w:rsidR="00C0047B" w:rsidRPr="00D7233E">
        <w:t xml:space="preserve">  </w:t>
      </w:r>
    </w:p>
    <w:p w:rsidR="00C0047B" w:rsidRPr="001D361C" w:rsidRDefault="00C0047B" w:rsidP="00C0047B">
      <w:pPr>
        <w:pStyle w:val="ContactInfo"/>
        <w:rPr>
          <w:b/>
          <w:color w:val="000000" w:themeColor="text1"/>
          <w:sz w:val="28"/>
        </w:rPr>
      </w:pPr>
    </w:p>
    <w:p w:rsidR="00C0047B" w:rsidRDefault="00C0047B" w:rsidP="00C0047B">
      <w:pPr>
        <w:rPr>
          <w:b/>
          <w:color w:val="000000" w:themeColor="text1"/>
          <w:sz w:val="44"/>
        </w:rPr>
      </w:pPr>
    </w:p>
    <w:p w:rsidR="00C0047B" w:rsidRPr="00C0047B" w:rsidRDefault="00C0047B" w:rsidP="00C0047B">
      <w:pPr>
        <w:rPr>
          <w:b/>
          <w:color w:val="000000" w:themeColor="text1"/>
          <w:sz w:val="40"/>
        </w:rPr>
      </w:pPr>
      <w:r w:rsidRPr="00C0047B">
        <w:rPr>
          <w:b/>
          <w:color w:val="000000" w:themeColor="text1"/>
          <w:sz w:val="24"/>
        </w:rPr>
        <w:t xml:space="preserve">Vishal </w:t>
      </w:r>
      <w:proofErr w:type="spellStart"/>
      <w:r w:rsidRPr="00C0047B">
        <w:rPr>
          <w:b/>
          <w:color w:val="000000" w:themeColor="text1"/>
          <w:sz w:val="24"/>
        </w:rPr>
        <w:t>Mohankumar</w:t>
      </w:r>
      <w:proofErr w:type="spellEnd"/>
      <w:r w:rsidRPr="00C0047B">
        <w:rPr>
          <w:b/>
          <w:color w:val="000000" w:themeColor="text1"/>
          <w:sz w:val="24"/>
        </w:rPr>
        <w:t xml:space="preserve"> </w:t>
      </w:r>
      <w:proofErr w:type="spellStart"/>
      <w:r w:rsidRPr="00C0047B">
        <w:rPr>
          <w:b/>
          <w:color w:val="000000" w:themeColor="text1"/>
          <w:sz w:val="24"/>
        </w:rPr>
        <w:t>Rajapriyar</w:t>
      </w:r>
      <w:proofErr w:type="spellEnd"/>
      <w:r w:rsidR="00091487">
        <w:rPr>
          <w:b/>
          <w:color w:val="000000" w:themeColor="text1"/>
          <w:sz w:val="24"/>
        </w:rPr>
        <w:t xml:space="preserve"> AND S.R Rahul</w:t>
      </w:r>
      <w:r w:rsidRPr="00C0047B">
        <w:rPr>
          <w:b/>
          <w:color w:val="000000" w:themeColor="text1"/>
          <w:sz w:val="24"/>
        </w:rPr>
        <w:t xml:space="preserve"> | NURAP | </w:t>
      </w:r>
      <w:sdt>
        <w:sdtPr>
          <w:rPr>
            <w:b/>
            <w:color w:val="000000" w:themeColor="text1"/>
            <w:sz w:val="24"/>
          </w:rPr>
          <w:alias w:val="Date"/>
          <w:tag w:val=""/>
          <w:id w:val="-81526819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Pr="00C0047B">
            <w:rPr>
              <w:b/>
              <w:color w:val="000000" w:themeColor="text1"/>
              <w:sz w:val="24"/>
            </w:rPr>
            <w:t>1st june’2016 to 1st August’2016</w:t>
          </w:r>
        </w:sdtContent>
      </w:sdt>
    </w:p>
    <w:p w:rsidR="00C0047B" w:rsidRDefault="00C0047B" w:rsidP="00C0047B">
      <w:pPr>
        <w:rPr>
          <w:b/>
          <w:color w:val="000000" w:themeColor="text1"/>
          <w:sz w:val="44"/>
        </w:rPr>
      </w:pPr>
    </w:p>
    <w:p w:rsidR="002D4C6F" w:rsidRDefault="002D4C6F" w:rsidP="002D4C6F">
      <w:pPr>
        <w:rPr>
          <w:color w:val="000000" w:themeColor="text1"/>
          <w:sz w:val="8"/>
        </w:rPr>
      </w:pPr>
    </w:p>
    <w:p w:rsidR="00C0047B" w:rsidRDefault="00C0047B" w:rsidP="002D4C6F">
      <w:pPr>
        <w:rPr>
          <w:color w:val="000000" w:themeColor="text1"/>
          <w:sz w:val="8"/>
        </w:rPr>
      </w:pPr>
    </w:p>
    <w:p w:rsidR="00C0047B" w:rsidRDefault="00C0047B" w:rsidP="002D4C6F">
      <w:pPr>
        <w:rPr>
          <w:color w:val="000000" w:themeColor="text1"/>
          <w:sz w:val="8"/>
        </w:rPr>
      </w:pPr>
    </w:p>
    <w:p w:rsidR="00C0047B" w:rsidRDefault="00C0047B" w:rsidP="002D4C6F">
      <w:pPr>
        <w:rPr>
          <w:color w:val="000000" w:themeColor="text1"/>
          <w:sz w:val="8"/>
        </w:rPr>
      </w:pPr>
    </w:p>
    <w:p w:rsidR="00C0047B" w:rsidRDefault="00C0047B" w:rsidP="002D4C6F">
      <w:pPr>
        <w:rPr>
          <w:color w:val="000000" w:themeColor="text1"/>
          <w:sz w:val="8"/>
        </w:rPr>
      </w:pPr>
    </w:p>
    <w:p w:rsidR="00C0047B" w:rsidRDefault="00C0047B" w:rsidP="00C0047B">
      <w:pPr>
        <w:pStyle w:val="Title"/>
      </w:pPr>
      <w:r w:rsidRPr="00A40E45">
        <w:lastRenderedPageBreak/>
        <w:t>Internet of Things</w:t>
      </w:r>
    </w:p>
    <w:p w:rsidR="009E7DC8" w:rsidRPr="009E7DC8" w:rsidRDefault="009E7DC8" w:rsidP="009E7DC8">
      <w:r w:rsidRPr="009E7DC8">
        <w:rPr>
          <w:rFonts w:ascii="Calibri" w:hAnsi="Calibri"/>
          <w:sz w:val="28"/>
          <w:szCs w:val="28"/>
        </w:rPr>
        <w:t>Rationale of the Work Done</w:t>
      </w:r>
      <w:r>
        <w:t>:</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r w:rsidRPr="00A40E45">
        <w:rPr>
          <w:rFonts w:asciiTheme="minorHAnsi" w:hAnsiTheme="minorHAnsi"/>
          <w:sz w:val="28"/>
          <w:szCs w:val="28"/>
        </w:rPr>
        <w:t xml:space="preserve">In the emerging global world, as the advances in technology has taken fast pace, the lifestyle of people has also been drastically changed. IOT is referred to as inter connection of sensors and computing devices with the internet infrastructure. A general concept of Internet of Things revolves around collecting data from sensors, store and process it for various purpose. </w:t>
      </w:r>
      <w:r w:rsidRPr="00A40E45">
        <w:rPr>
          <w:rFonts w:asciiTheme="minorHAnsi" w:hAnsiTheme="minorHAnsi" w:cs="Arial"/>
          <w:color w:val="252525"/>
          <w:sz w:val="28"/>
          <w:szCs w:val="28"/>
          <w:shd w:val="clear" w:color="auto" w:fill="FFFFFF"/>
        </w:rPr>
        <w:t xml:space="preserve">The </w:t>
      </w:r>
      <w:proofErr w:type="spellStart"/>
      <w:r w:rsidRPr="00A40E45">
        <w:rPr>
          <w:rFonts w:asciiTheme="minorHAnsi" w:hAnsiTheme="minorHAnsi" w:cs="Arial"/>
          <w:color w:val="252525"/>
          <w:sz w:val="28"/>
          <w:szCs w:val="28"/>
          <w:shd w:val="clear" w:color="auto" w:fill="FFFFFF"/>
        </w:rPr>
        <w:t>IoT</w:t>
      </w:r>
      <w:proofErr w:type="spellEnd"/>
      <w:r w:rsidRPr="00A40E45">
        <w:rPr>
          <w:rFonts w:asciiTheme="minorHAnsi" w:hAnsiTheme="minorHAnsi" w:cs="Arial"/>
          <w:color w:val="252525"/>
          <w:sz w:val="28"/>
          <w:szCs w:val="28"/>
          <w:shd w:val="clear" w:color="auto" w:fill="FFFFFF"/>
        </w:rPr>
        <w:t xml:space="preserve"> allows objects to be sensed and controlled remotely across existing network infrastructure,</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creating opportunities for more direct integration of the physical world into computer-based systems, and resulting in improved efficiency, accuracy and economic benefit.</w:t>
      </w:r>
      <w:r w:rsidRPr="00A40E45">
        <w:rPr>
          <w:rFonts w:asciiTheme="minorHAnsi" w:hAnsiTheme="minorHAnsi" w:cs="Arial"/>
          <w:color w:val="252525"/>
          <w:sz w:val="28"/>
          <w:szCs w:val="28"/>
        </w:rPr>
        <w:t xml:space="preserve"> The expansion of Internet-connected automation into a plethora of new application areas, </w:t>
      </w:r>
      <w:proofErr w:type="spellStart"/>
      <w:r w:rsidRPr="00A40E45">
        <w:rPr>
          <w:rFonts w:asciiTheme="minorHAnsi" w:hAnsiTheme="minorHAnsi" w:cs="Arial"/>
          <w:color w:val="252525"/>
          <w:sz w:val="28"/>
          <w:szCs w:val="28"/>
        </w:rPr>
        <w:t>IoT</w:t>
      </w:r>
      <w:proofErr w:type="spellEnd"/>
      <w:r w:rsidRPr="00A40E45">
        <w:rPr>
          <w:rFonts w:asciiTheme="minorHAnsi" w:hAnsiTheme="minorHAnsi" w:cs="Arial"/>
          <w:color w:val="252525"/>
          <w:sz w:val="28"/>
          <w:szCs w:val="28"/>
        </w:rPr>
        <w:t xml:space="preserve"> is also expected to generate large amounts of data from diverse locations, with the consequent necessity for quick aggregation of the data, and an increase in the need to index, store, and process such data more effectively. </w:t>
      </w:r>
      <w:proofErr w:type="spellStart"/>
      <w:r w:rsidRPr="00A40E45">
        <w:rPr>
          <w:rFonts w:asciiTheme="minorHAnsi" w:hAnsiTheme="minorHAnsi" w:cs="Arial"/>
          <w:color w:val="252525"/>
          <w:sz w:val="28"/>
          <w:szCs w:val="28"/>
        </w:rPr>
        <w:t>IoT</w:t>
      </w:r>
      <w:proofErr w:type="spellEnd"/>
      <w:r w:rsidRPr="00A40E45">
        <w:rPr>
          <w:rFonts w:asciiTheme="minorHAnsi" w:hAnsiTheme="minorHAnsi" w:cs="Arial"/>
          <w:color w:val="252525"/>
          <w:sz w:val="28"/>
          <w:szCs w:val="28"/>
        </w:rPr>
        <w:t xml:space="preserve"> is one of the platforms of today's Smart City, and Smart Energy Management Systems. One such application of IOT is Home Automation. </w:t>
      </w:r>
      <w:proofErr w:type="spellStart"/>
      <w:r w:rsidRPr="00A40E45">
        <w:rPr>
          <w:rFonts w:asciiTheme="minorHAnsi" w:hAnsiTheme="minorHAnsi" w:cs="Arial"/>
          <w:color w:val="252525"/>
          <w:sz w:val="28"/>
          <w:szCs w:val="28"/>
          <w:shd w:val="clear" w:color="auto" w:fill="FFFFFF"/>
        </w:rPr>
        <w:t>IoT</w:t>
      </w:r>
      <w:proofErr w:type="spellEnd"/>
      <w:r w:rsidRPr="00A40E45">
        <w:rPr>
          <w:rFonts w:asciiTheme="minorHAnsi" w:hAnsiTheme="minorHAnsi" w:cs="Arial"/>
          <w:color w:val="252525"/>
          <w:sz w:val="28"/>
          <w:szCs w:val="28"/>
          <w:shd w:val="clear" w:color="auto" w:fill="FFFFFF"/>
        </w:rPr>
        <w:t xml:space="preserve"> devices can be used to monitor and control the mechanical, electrical and electronic systems used in various types of buildings (e.g., public and private, industrial, institutions, or residential)</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in</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sz w:val="28"/>
          <w:szCs w:val="28"/>
          <w:shd w:val="clear" w:color="auto" w:fill="FFFFFF"/>
        </w:rPr>
        <w:t>home automation</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and</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sz w:val="28"/>
          <w:szCs w:val="28"/>
          <w:shd w:val="clear" w:color="auto" w:fill="FFFFFF"/>
        </w:rPr>
        <w:t>building automation</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 xml:space="preserve">systems. </w:t>
      </w:r>
      <w:r w:rsidRPr="00A40E45">
        <w:rPr>
          <w:rFonts w:asciiTheme="minorHAnsi" w:hAnsiTheme="minorHAnsi" w:cs="Arial"/>
          <w:b/>
          <w:bCs/>
          <w:color w:val="252525"/>
          <w:sz w:val="28"/>
          <w:szCs w:val="28"/>
          <w:shd w:val="clear" w:color="auto" w:fill="FFFFFF"/>
        </w:rPr>
        <w:t>Home automation</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is the residential extension of</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sz w:val="28"/>
          <w:szCs w:val="28"/>
          <w:shd w:val="clear" w:color="auto" w:fill="FFFFFF"/>
        </w:rPr>
        <w:t>building automation</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and involves the control and automation of lighting, heating, ventilation, air conditioning (</w:t>
      </w:r>
      <w:r w:rsidRPr="00A40E45">
        <w:rPr>
          <w:rFonts w:asciiTheme="minorHAnsi" w:hAnsiTheme="minorHAnsi" w:cs="Arial"/>
          <w:sz w:val="28"/>
          <w:szCs w:val="28"/>
          <w:shd w:val="clear" w:color="auto" w:fill="FFFFFF"/>
        </w:rPr>
        <w:t>HVAC</w:t>
      </w:r>
      <w:r w:rsidRPr="00A40E45">
        <w:rPr>
          <w:rFonts w:asciiTheme="minorHAnsi" w:hAnsiTheme="minorHAnsi" w:cs="Arial"/>
          <w:color w:val="252525"/>
          <w:sz w:val="28"/>
          <w:szCs w:val="28"/>
          <w:shd w:val="clear" w:color="auto" w:fill="FFFFFF"/>
        </w:rPr>
        <w:t>), appliances, and security. Modern systems generally consist of switches and sensors connected to a central hub sometimes called a "gateway" from which the system is controlled with a</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sz w:val="28"/>
          <w:szCs w:val="28"/>
          <w:shd w:val="clear" w:color="auto" w:fill="FFFFFF"/>
        </w:rPr>
        <w:t>user interface</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that is interacted either with a wall-mounted terminal, mobile phone software,</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sz w:val="28"/>
          <w:szCs w:val="28"/>
          <w:shd w:val="clear" w:color="auto" w:fill="FFFFFF"/>
        </w:rPr>
        <w:t>tablet computer</w:t>
      </w:r>
      <w:r w:rsidRPr="00A40E45">
        <w:rPr>
          <w:rStyle w:val="apple-converted-space"/>
          <w:rFonts w:asciiTheme="minorHAnsi" w:hAnsiTheme="minorHAnsi" w:cs="Arial"/>
          <w:color w:val="252525"/>
          <w:sz w:val="28"/>
          <w:szCs w:val="28"/>
          <w:shd w:val="clear" w:color="auto" w:fill="FFFFFF"/>
        </w:rPr>
        <w:t> </w:t>
      </w:r>
      <w:r w:rsidRPr="00A40E45">
        <w:rPr>
          <w:rFonts w:asciiTheme="minorHAnsi" w:hAnsiTheme="minorHAnsi" w:cs="Arial"/>
          <w:color w:val="252525"/>
          <w:sz w:val="28"/>
          <w:szCs w:val="28"/>
          <w:shd w:val="clear" w:color="auto" w:fill="FFFFFF"/>
        </w:rPr>
        <w:t xml:space="preserve">or a web interface. </w:t>
      </w:r>
      <w:r w:rsidRPr="00A40E45">
        <w:rPr>
          <w:rFonts w:asciiTheme="minorHAnsi" w:hAnsiTheme="minorHAnsi"/>
          <w:color w:val="333333"/>
          <w:sz w:val="28"/>
          <w:szCs w:val="28"/>
        </w:rPr>
        <w:t>A basic home automation solves many simple problems effectively, from saving energy easily, to removing the possibility of being locked out by losing a physical key, from checking if you had locked your door or turned that appliance off after you actually leave, to informing you about the foot traffic on your porch when you're not home.</w:t>
      </w:r>
      <w:r w:rsidRPr="00A40E45">
        <w:rPr>
          <w:rFonts w:asciiTheme="minorHAnsi" w:hAnsiTheme="minorHAnsi" w:cs="Arial"/>
          <w:color w:val="252525"/>
          <w:sz w:val="28"/>
          <w:szCs w:val="28"/>
        </w:rPr>
        <w:t xml:space="preserve"> We have made some modules which include controlling of a light source remotely from web service, measuring the room temperature and sending the data to the cloud to further run analysis and take alert actions. </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p>
    <w:p w:rsidR="00C0047B"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r>
        <w:rPr>
          <w:rFonts w:asciiTheme="minorHAnsi" w:hAnsiTheme="minorHAnsi" w:cs="Arial"/>
          <w:color w:val="252525"/>
          <w:sz w:val="28"/>
          <w:szCs w:val="28"/>
        </w:rPr>
        <w:t>Literature Survey:</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When people think about home automation, most of them may imagine living in a</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smart home: One remote controller for every household appliance, cooking the rice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automatically, starting air conditioner automatically, heating water for bath automatically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and shading the window automatically when night coming. To some extent home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automation equals to smart home. They both bring out smart living condition and make our</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life more convenient and fast.</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People at that time understood that a smart home is not owing to how well it is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built, not how effectively it uses space, not due to how it is environmentally friendly. It is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only because of how interactive technologies that it contains. Those are still useful rules for</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home automation technology today.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Home automation technology and Smart home appeared very much in science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fiction of the 1920s. But no one knows the exact date of the invention of home automation.</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Based on human’s smart technology improving process, the home automation</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system does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not come by immediate invention. It comes step by step with only insignificant</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improvement. The previous step is almost same with the next step.</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 xml:space="preserve">Manufactures of </w:t>
      </w:r>
      <w:proofErr w:type="spellStart"/>
      <w:r w:rsidRPr="00FA1D5C">
        <w:rPr>
          <w:rFonts w:eastAsia="Times New Roman" w:cs="Helvetica"/>
          <w:color w:val="000000"/>
          <w:sz w:val="28"/>
          <w:szCs w:val="28"/>
          <w:bdr w:val="none" w:sz="0" w:space="0" w:color="auto" w:frame="1"/>
          <w:lang w:eastAsia="en-IN"/>
        </w:rPr>
        <w:t>labo</w:t>
      </w:r>
      <w:r>
        <w:rPr>
          <w:rFonts w:eastAsia="Times New Roman" w:cs="Helvetica"/>
          <w:color w:val="000000"/>
          <w:sz w:val="28"/>
          <w:szCs w:val="28"/>
          <w:bdr w:val="none" w:sz="0" w:space="0" w:color="auto" w:frame="1"/>
          <w:lang w:eastAsia="en-IN"/>
        </w:rPr>
        <w:t>u</w:t>
      </w:r>
      <w:r w:rsidRPr="00FA1D5C">
        <w:rPr>
          <w:rFonts w:eastAsia="Times New Roman" w:cs="Helvetica"/>
          <w:color w:val="000000"/>
          <w:sz w:val="28"/>
          <w:szCs w:val="28"/>
          <w:bdr w:val="none" w:sz="0" w:space="0" w:color="auto" w:frame="1"/>
          <w:lang w:eastAsia="en-IN"/>
        </w:rPr>
        <w:t>r</w:t>
      </w:r>
      <w:proofErr w:type="spellEnd"/>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saving appliances have been promising homeowners an</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automated “Home of the Future” since the World’s Fair days of the 1930s. The intelligent</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home has been a popular vision for a few decades.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 first time people noticed the high technology in dwelling, they did some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connection with home automation, and it was 1960s. Experts considered that by the end of</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 century people would live in smart homes that contained independent household</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machined. Although many of the machines in these visions are today technically possible to</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manufacture of course, the present situation</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is not exactly the same as what the expert’s</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decades ago</w:t>
      </w:r>
    </w:p>
    <w:p w:rsidR="00C0047B" w:rsidRPr="00FA1D5C" w:rsidRDefault="00C0047B" w:rsidP="00C0047B">
      <w:pPr>
        <w:spacing w:after="0" w:line="240" w:lineRule="auto"/>
        <w:rPr>
          <w:rFonts w:ascii="Helvetica" w:eastAsia="Times New Roman" w:hAnsi="Helvetica" w:cs="Helvetica"/>
          <w:color w:val="000000"/>
          <w:sz w:val="24"/>
          <w:szCs w:val="24"/>
          <w:lang w:eastAsia="en-IN"/>
        </w:rPr>
      </w:pPr>
      <w:r w:rsidRPr="00FA1D5C">
        <w:rPr>
          <w:rFonts w:ascii="Helvetica" w:eastAsia="Times New Roman" w:hAnsi="Helvetica" w:cs="Helvetica"/>
          <w:color w:val="000000"/>
          <w:sz w:val="24"/>
          <w:szCs w:val="24"/>
          <w:lang w:eastAsia="en-IN"/>
        </w:rPr>
        <w:t> </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In the 1960s, there were not so much interactive technologies. Even though</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Stanford University researched a lot of this kind of technology, they didn’t become so</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 xml:space="preserve">successful. They concluded some principal reason for not </w:t>
      </w:r>
      <w:r w:rsidRPr="00FA1D5C">
        <w:rPr>
          <w:rFonts w:eastAsia="Times New Roman" w:cs="Helvetica"/>
          <w:color w:val="000000"/>
          <w:sz w:val="28"/>
          <w:szCs w:val="28"/>
          <w:bdr w:val="none" w:sz="0" w:space="0" w:color="auto" w:frame="1"/>
          <w:lang w:eastAsia="en-IN"/>
        </w:rPr>
        <w:lastRenderedPageBreak/>
        <w:t>succeeding is scientific research.</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Some of the factors are due to the lack of motivation to increase productivity in domestic</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work. They considered the less involvement of users of the technology in the design</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process. They also concluded the view held by product designers that domestic technology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is unexciting and the continued focus on stand-alone appliances in the design of new</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technology.</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Home automation satisfies the resident’s needs and desires by adjustable light,</w:t>
      </w:r>
    </w:p>
    <w:p w:rsidR="00C0047B" w:rsidRPr="00FA1D5C" w:rsidRDefault="00C0047B" w:rsidP="00C0047B">
      <w:pPr>
        <w:spacing w:after="15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temperature, ambient music, automatic shading, safety &amp; security, even arrangement of</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wire. Home automation technologies are the latest fascination with housing mechanism.</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However, with the appearance of new electronic technologies and their combination with</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older, traditional building technologies, the smart home is at last becoming a reality.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In 1975 a company called Pico Electronics developed and patented the X10 Power</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Line carrier technology. The company had already tried nine different approaches with no</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success, but while developing the system for tenth time they finally manage to succeed, so</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they decided to call the technology X10. The idea behind X10 was to transmit a 120 kHz</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signal on the electrical power line. Every signal was specifically coded with a House and</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Unit code. Although such technologies had been developed for the part of 50 years none of</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them was implemented in any similar fashion. After the patented their work it took just a</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few years for introducing their firs product into the market. So in 1978 they release the X10protocol to the market. Due to the fact that data transmission was done reusing powerlines, it was relatively cheap because no additional writing was needed.</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 basic idea of home automation is to monitor a dwelling place by using sensors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and control systems. Through adjustable various mechanisms, user can enjoy customized</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heat, ventilation, lighting, and other servers in living condition. The more closely adjust the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entire living mechanical system and loop control system, the intelligent home can provide a</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safer, more comfortable, and more energy economical living condition.</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lang w:eastAsia="en-IN"/>
        </w:rPr>
        <w:t> </w:t>
      </w:r>
      <w:r w:rsidRPr="00FA1D5C">
        <w:rPr>
          <w:rFonts w:eastAsia="Times New Roman" w:cs="Helvetica"/>
          <w:color w:val="000000"/>
          <w:sz w:val="28"/>
          <w:szCs w:val="28"/>
          <w:bdr w:val="none" w:sz="0" w:space="0" w:color="auto" w:frame="1"/>
          <w:lang w:eastAsia="en-IN"/>
        </w:rPr>
        <w:t>The current major initiatives in Japan, the US and Europe to develop more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comprehensive systems originated in the 1980s. In Japan,</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the term “Home Automation”</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was first coined among the Japanese companies who showed the earliest interest in the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concept of a complete home control system. The earliest home control systems were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 xml:space="preserve">proposed by Hitachi and Matsushita in 1978. In 1980, </w:t>
      </w:r>
      <w:proofErr w:type="spellStart"/>
      <w:r w:rsidRPr="00FA1D5C">
        <w:rPr>
          <w:rFonts w:eastAsia="Times New Roman" w:cs="Helvetica"/>
          <w:color w:val="000000"/>
          <w:sz w:val="28"/>
          <w:szCs w:val="28"/>
          <w:bdr w:val="none" w:sz="0" w:space="0" w:color="auto" w:frame="1"/>
          <w:lang w:eastAsia="en-IN"/>
        </w:rPr>
        <w:t>Yoneji</w:t>
      </w:r>
      <w:proofErr w:type="spellEnd"/>
      <w:r w:rsidRPr="00FA1D5C">
        <w:rPr>
          <w:rFonts w:eastAsia="Times New Roman" w:cs="Helvetica"/>
          <w:color w:val="000000"/>
          <w:sz w:val="28"/>
          <w:szCs w:val="28"/>
          <w:bdr w:val="none" w:sz="0" w:space="0" w:color="auto" w:frame="1"/>
          <w:lang w:eastAsia="en-IN"/>
        </w:rPr>
        <w:t xml:space="preserve"> Masuda, one of the early</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lastRenderedPageBreak/>
        <w:t xml:space="preserve">pioneers of computerization in Japan, wrote the book “The Information Society </w:t>
      </w:r>
      <w:proofErr w:type="gramStart"/>
      <w:r w:rsidRPr="00FA1D5C">
        <w:rPr>
          <w:rFonts w:eastAsia="Times New Roman" w:cs="Helvetica"/>
          <w:color w:val="000000"/>
          <w:sz w:val="28"/>
          <w:szCs w:val="28"/>
          <w:bdr w:val="none" w:sz="0" w:space="0" w:color="auto" w:frame="1"/>
          <w:lang w:eastAsia="en-IN"/>
        </w:rPr>
        <w:t>As</w:t>
      </w:r>
      <w:proofErr w:type="gramEnd"/>
      <w:r w:rsidRPr="00FA1D5C">
        <w:rPr>
          <w:rFonts w:eastAsia="Times New Roman" w:cs="Helvetica"/>
          <w:color w:val="000000"/>
          <w:sz w:val="28"/>
          <w:szCs w:val="28"/>
          <w:bdr w:val="none" w:sz="0" w:space="0" w:color="auto" w:frame="1"/>
          <w:lang w:eastAsia="en-IN"/>
        </w:rPr>
        <w:t xml:space="preserve"> Post </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 xml:space="preserve">-Industrial Society in which he discussed changes in </w:t>
      </w:r>
      <w:proofErr w:type="gramStart"/>
      <w:r w:rsidRPr="00FA1D5C">
        <w:rPr>
          <w:rFonts w:eastAsia="Times New Roman" w:cs="Helvetica"/>
          <w:color w:val="000000"/>
          <w:sz w:val="28"/>
          <w:szCs w:val="28"/>
          <w:bdr w:val="none" w:sz="0" w:space="0" w:color="auto" w:frame="1"/>
          <w:lang w:eastAsia="en-IN"/>
        </w:rPr>
        <w:t>society ,</w:t>
      </w:r>
      <w:proofErr w:type="gramEnd"/>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information and knowledge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industries, analyzed the technology that would free people to live more creative and happy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lives: computer- controlled vehicle systems, automated supermarkets, etc.</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From the early 1980s, many Japanese firms published their own home automation</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blueprints, developed demonstration houses and launched proprietary systems. These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included major electrical appliance manufacturers such as Matsushita, Toshiba, Mitsubishi,</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Sanyo, Sony, and Sharp. Some interphone companies first added security functions to their</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systems. Secom, a security services firm, expanded upon its original security system to</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develop a central control station for remote control of home security. The TRON project,</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which was started in 1984, encompassed more than the other home automation packages</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currently under development, being especially concerned with architecture and the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experience of space inside the house. In September 1988,</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the “Home Bus System” industry</w:t>
      </w:r>
      <w:r>
        <w:rPr>
          <w:rFonts w:eastAsia="Times New Roman" w:cs="Helvetica"/>
          <w:color w:val="000000"/>
          <w:sz w:val="28"/>
          <w:szCs w:val="28"/>
          <w:lang w:eastAsia="en-IN"/>
        </w:rPr>
        <w:t xml:space="preserve"> </w:t>
      </w:r>
      <w:r w:rsidRPr="00FA1D5C">
        <w:rPr>
          <w:rFonts w:eastAsia="Times New Roman" w:cs="Helvetica"/>
          <w:color w:val="000000"/>
          <w:sz w:val="28"/>
          <w:szCs w:val="28"/>
          <w:bdr w:val="none" w:sz="0" w:space="0" w:color="auto" w:frame="1"/>
          <w:lang w:eastAsia="en-IN"/>
        </w:rPr>
        <w:t>standard was issued.</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In US, 1982,</w:t>
      </w:r>
    </w:p>
    <w:p w:rsidR="00C0047B" w:rsidRPr="00FA1D5C" w:rsidRDefault="00C0047B" w:rsidP="00C0047B">
      <w:pPr>
        <w:spacing w:after="0" w:line="240" w:lineRule="auto"/>
        <w:rPr>
          <w:rFonts w:eastAsia="Times New Roman" w:cs="Helvetica"/>
          <w:color w:val="000000"/>
          <w:sz w:val="28"/>
          <w:szCs w:val="28"/>
          <w:lang w:eastAsia="en-IN"/>
        </w:rPr>
      </w:pPr>
      <w:r w:rsidRPr="00FA1D5C">
        <w:rPr>
          <w:rFonts w:eastAsia="Times New Roman" w:cs="Helvetica"/>
          <w:color w:val="000000"/>
          <w:sz w:val="28"/>
          <w:szCs w:val="28"/>
          <w:bdr w:val="none" w:sz="0" w:space="0" w:color="auto" w:frame="1"/>
          <w:lang w:eastAsia="en-IN"/>
        </w:rPr>
        <w:t>AT &amp;T established the concept of “Intelligent Building”. The Informant</w:t>
      </w:r>
    </w:p>
    <w:p w:rsidR="00C0047B" w:rsidRDefault="00C0047B" w:rsidP="00C0047B">
      <w:pPr>
        <w:spacing w:after="150" w:line="240" w:lineRule="auto"/>
        <w:rPr>
          <w:rFonts w:eastAsia="Times New Roman" w:cs="Helvetica"/>
          <w:color w:val="000000"/>
          <w:sz w:val="28"/>
          <w:szCs w:val="28"/>
          <w:bdr w:val="none" w:sz="0" w:space="0" w:color="auto" w:frame="1"/>
          <w:lang w:eastAsia="en-IN"/>
        </w:rPr>
      </w:pPr>
      <w:r w:rsidRPr="00FA1D5C">
        <w:rPr>
          <w:rFonts w:eastAsia="Times New Roman" w:cs="Helvetica"/>
          <w:color w:val="000000"/>
          <w:sz w:val="28"/>
          <w:szCs w:val="28"/>
          <w:bdr w:val="none" w:sz="0" w:space="0" w:color="auto" w:frame="1"/>
          <w:lang w:eastAsia="en-IN"/>
        </w:rPr>
        <w:t>Building an office building and conference center in Dallas which promoted a good sense of</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community among tenants and customers, was erected to demonstrate how advanced IT</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from different suppliers could be used in the intelligent building.</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The Smart House Project was established in 1984 as project of the National</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Research Center of the National Association of Home Builders (NAHB), USA, with the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cooperation of a number of major industrial partners. NAHB formed the SMART HOUSE</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Limited Partnership (L.P.). It sought the participation of several manufactures for every</w:t>
      </w:r>
      <w:r>
        <w:rPr>
          <w:rFonts w:eastAsia="Times New Roman" w:cs="Helvetica"/>
          <w:color w:val="000000"/>
          <w:sz w:val="28"/>
          <w:szCs w:val="28"/>
          <w:bdr w:val="none" w:sz="0" w:space="0" w:color="auto" w:frame="1"/>
          <w:lang w:eastAsia="en-IN"/>
        </w:rPr>
        <w:t xml:space="preserve"> </w:t>
      </w:r>
      <w:r w:rsidRPr="00FA1D5C">
        <w:rPr>
          <w:rFonts w:eastAsia="Times New Roman" w:cs="Helvetica"/>
          <w:color w:val="000000"/>
          <w:sz w:val="28"/>
          <w:szCs w:val="28"/>
          <w:bdr w:val="none" w:sz="0" w:space="0" w:color="auto" w:frame="1"/>
          <w:lang w:eastAsia="en-IN"/>
        </w:rPr>
        <w:t xml:space="preserve">major type of hardware that would be needed for </w:t>
      </w:r>
      <w:r>
        <w:rPr>
          <w:rFonts w:eastAsia="Times New Roman" w:cs="Helvetica"/>
          <w:color w:val="000000"/>
          <w:sz w:val="28"/>
          <w:szCs w:val="28"/>
          <w:bdr w:val="none" w:sz="0" w:space="0" w:color="auto" w:frame="1"/>
          <w:lang w:eastAsia="en-IN"/>
        </w:rPr>
        <w:t xml:space="preserve">Smart House systems. </w:t>
      </w:r>
    </w:p>
    <w:p w:rsidR="00C0047B" w:rsidRPr="00FA1D5C" w:rsidRDefault="00C0047B" w:rsidP="00C0047B">
      <w:pPr>
        <w:spacing w:after="150" w:line="240" w:lineRule="auto"/>
        <w:rPr>
          <w:rFonts w:eastAsia="Times New Roman" w:cs="Helvetica"/>
          <w:color w:val="000000"/>
          <w:sz w:val="28"/>
          <w:szCs w:val="28"/>
          <w:lang w:eastAsia="en-IN"/>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r w:rsidRPr="00A40E45">
        <w:rPr>
          <w:rFonts w:asciiTheme="minorHAnsi" w:hAnsiTheme="minorHAnsi" w:cs="Arial"/>
          <w:color w:val="252525"/>
          <w:sz w:val="28"/>
          <w:szCs w:val="28"/>
        </w:rPr>
        <w:t xml:space="preserve">Objectives: </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r w:rsidRPr="00A40E45">
        <w:rPr>
          <w:rFonts w:asciiTheme="minorHAnsi" w:hAnsiTheme="minorHAnsi" w:cs="Helvetica"/>
          <w:color w:val="3B3835"/>
          <w:sz w:val="28"/>
          <w:szCs w:val="28"/>
        </w:rPr>
        <w:t xml:space="preserve">The objective of this project is to implement a low cost, reliable and scalable home automation system that can be used to remotely switch on or off any household appliance, using a microcontroller to achieve hardware simplicity. </w:t>
      </w:r>
      <w:r w:rsidRPr="00A40E45">
        <w:rPr>
          <w:rFonts w:asciiTheme="minorHAnsi" w:hAnsiTheme="minorHAnsi" w:cs="Arial"/>
          <w:color w:val="252525"/>
          <w:sz w:val="28"/>
          <w:szCs w:val="28"/>
        </w:rPr>
        <w:t xml:space="preserve">We build a base framework for an automation system that can be centrally controlled using any device running the web service. We chose to show a lighting control system and temperature as proof of concept. We can also monitor all the data on a </w:t>
      </w:r>
      <w:r w:rsidRPr="00A40E45">
        <w:rPr>
          <w:rFonts w:asciiTheme="minorHAnsi" w:hAnsiTheme="minorHAnsi" w:cs="Arial"/>
          <w:color w:val="252525"/>
          <w:sz w:val="28"/>
          <w:szCs w:val="28"/>
        </w:rPr>
        <w:lastRenderedPageBreak/>
        <w:t>dedicated cloud and take trigger actions accordingly. The framework makes it easier to integrate other such end applications.</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8"/>
        </w:rPr>
      </w:pPr>
      <w:r w:rsidRPr="00A40E45">
        <w:rPr>
          <w:rFonts w:asciiTheme="minorHAnsi" w:hAnsiTheme="minorHAnsi" w:cs="Arial"/>
          <w:color w:val="252525"/>
          <w:sz w:val="28"/>
          <w:szCs w:val="28"/>
        </w:rPr>
        <w:t>Methodology:</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Helvetica"/>
          <w:color w:val="222222"/>
          <w:sz w:val="28"/>
          <w:szCs w:val="28"/>
          <w:shd w:val="clear" w:color="auto" w:fill="FFFFFF"/>
        </w:rPr>
      </w:pPr>
      <w:r w:rsidRPr="00A40E45">
        <w:rPr>
          <w:rFonts w:asciiTheme="minorHAnsi" w:hAnsiTheme="minorHAnsi" w:cs="Helvetica"/>
          <w:color w:val="222222"/>
          <w:sz w:val="28"/>
          <w:szCs w:val="28"/>
          <w:shd w:val="clear" w:color="auto" w:fill="FFFFFF"/>
        </w:rPr>
        <w:t xml:space="preserve">Sensors are the eyes of a home automation system. They “see” the environment and convert what they find into an electrical quantity that can be measured by a microcontroller or system processor. Basic home automation sensors include temperature sensors, humidity sensors, light sensors. Data in the form of signals from these sensors can be used to control the various appliances directly without any human intervention. For example, lights can be automatically switched on upon rise in temperature, the temperature can remotely be monitored and take actions accordingly. </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Helvetica"/>
          <w:color w:val="222222"/>
          <w:sz w:val="28"/>
          <w:szCs w:val="21"/>
          <w:shd w:val="clear" w:color="auto" w:fill="FFFFFF"/>
        </w:rPr>
      </w:pPr>
      <w:r w:rsidRPr="00A40E45">
        <w:rPr>
          <w:rFonts w:asciiTheme="minorHAnsi" w:hAnsiTheme="minorHAnsi"/>
          <w:noProof/>
          <w:sz w:val="36"/>
        </w:rPr>
        <w:drawing>
          <wp:inline distT="0" distB="0" distL="0" distR="0" wp14:anchorId="5C5528DF" wp14:editId="4A0DD4A5">
            <wp:extent cx="5731510" cy="2595245"/>
            <wp:effectExtent l="0" t="0" r="2540" b="0"/>
            <wp:docPr id="263" name="Picture 2"/>
            <wp:cNvGraphicFramePr/>
            <a:graphic xmlns:a="http://schemas.openxmlformats.org/drawingml/2006/main">
              <a:graphicData uri="http://schemas.openxmlformats.org/drawingml/2006/picture">
                <pic:pic xmlns:pic="http://schemas.openxmlformats.org/drawingml/2006/picture">
                  <pic:nvPicPr>
                    <pic:cNvPr id="263" name="Picture 2"/>
                    <pic:cNvPicPr/>
                  </pic:nvPicPr>
                  <pic:blipFill>
                    <a:blip r:embed="rId25"/>
                    <a:stretch/>
                  </pic:blipFill>
                  <pic:spPr>
                    <a:xfrm>
                      <a:off x="0" y="0"/>
                      <a:ext cx="5731510" cy="2595245"/>
                    </a:xfrm>
                    <a:prstGeom prst="rect">
                      <a:avLst/>
                    </a:prstGeom>
                    <a:ln>
                      <a:noFill/>
                    </a:ln>
                  </pic:spPr>
                </pic:pic>
              </a:graphicData>
            </a:graphic>
          </wp:inline>
        </w:drawing>
      </w:r>
    </w:p>
    <w:p w:rsidR="00C0047B" w:rsidRPr="00A40E45" w:rsidRDefault="00C0047B" w:rsidP="00C0047B">
      <w:pPr>
        <w:pStyle w:val="NormalWeb"/>
        <w:shd w:val="clear" w:color="auto" w:fill="FFFFFF"/>
        <w:spacing w:before="0" w:beforeAutospacing="0" w:after="420" w:afterAutospacing="0" w:line="439" w:lineRule="atLeast"/>
        <w:rPr>
          <w:rFonts w:asciiTheme="minorHAnsi" w:hAnsiTheme="minorHAnsi" w:cs="Arial"/>
          <w:color w:val="000000" w:themeColor="text1"/>
          <w:sz w:val="28"/>
          <w:szCs w:val="28"/>
        </w:rPr>
      </w:pPr>
      <w:r w:rsidRPr="00A40E45">
        <w:rPr>
          <w:rFonts w:asciiTheme="minorHAnsi" w:hAnsiTheme="minorHAnsi" w:cs="Helvetica"/>
          <w:color w:val="222222"/>
          <w:sz w:val="28"/>
          <w:szCs w:val="28"/>
          <w:shd w:val="clear" w:color="auto" w:fill="FFFFFF"/>
        </w:rPr>
        <w:t>Sensors then send the data to the serial monitor where the temperature is measured</w:t>
      </w:r>
      <w:r w:rsidRPr="00A40E45">
        <w:rPr>
          <w:rFonts w:asciiTheme="minorHAnsi" w:hAnsiTheme="minorHAnsi" w:cs="Helvetica"/>
          <w:color w:val="000000" w:themeColor="text1"/>
          <w:sz w:val="28"/>
          <w:szCs w:val="28"/>
          <w:shd w:val="clear" w:color="auto" w:fill="FFFFFF"/>
        </w:rPr>
        <w:t xml:space="preserve">. </w:t>
      </w:r>
      <w:r w:rsidRPr="00A40E45">
        <w:rPr>
          <w:rStyle w:val="apple-converted-space"/>
          <w:rFonts w:asciiTheme="minorHAnsi" w:hAnsiTheme="minorHAnsi" w:cs="Arial"/>
          <w:color w:val="000000" w:themeColor="text1"/>
          <w:sz w:val="28"/>
          <w:szCs w:val="28"/>
        </w:rPr>
        <w:t> </w:t>
      </w:r>
      <w:r w:rsidRPr="00A40E45">
        <w:rPr>
          <w:rFonts w:asciiTheme="minorHAnsi" w:hAnsiTheme="minorHAnsi" w:cs="Arial"/>
          <w:color w:val="000000" w:themeColor="text1"/>
          <w:sz w:val="28"/>
          <w:szCs w:val="28"/>
        </w:rPr>
        <w:t xml:space="preserve">Temperature sensor hooked up to your Arduino and you want to see the value that the temperature sensor is recording, we use the </w:t>
      </w:r>
      <w:proofErr w:type="spellStart"/>
      <w:r w:rsidRPr="00A40E45">
        <w:rPr>
          <w:rFonts w:asciiTheme="minorHAnsi" w:hAnsiTheme="minorHAnsi" w:cs="Arial"/>
          <w:color w:val="000000" w:themeColor="text1"/>
          <w:sz w:val="28"/>
          <w:szCs w:val="28"/>
        </w:rPr>
        <w:t>Serial.print</w:t>
      </w:r>
      <w:proofErr w:type="spellEnd"/>
      <w:r w:rsidRPr="00A40E45">
        <w:rPr>
          <w:rFonts w:asciiTheme="minorHAnsi" w:hAnsiTheme="minorHAnsi" w:cs="Arial"/>
          <w:color w:val="000000" w:themeColor="text1"/>
          <w:sz w:val="28"/>
          <w:szCs w:val="28"/>
        </w:rPr>
        <w:t>() function to send the data to a computer monitor via the USB cable. If we open up the serial monitor window (Tools &gt; Serial Monitor), you will see the values streaming in from the Arduino.</w:t>
      </w:r>
    </w:p>
    <w:p w:rsidR="00C0047B" w:rsidRPr="00A40E45" w:rsidRDefault="00C0047B" w:rsidP="00C0047B">
      <w:pPr>
        <w:pStyle w:val="NormalWeb"/>
        <w:shd w:val="clear" w:color="auto" w:fill="FFFFFF"/>
        <w:spacing w:before="0" w:beforeAutospacing="0" w:after="420" w:afterAutospacing="0" w:line="439" w:lineRule="atLeast"/>
        <w:rPr>
          <w:rFonts w:asciiTheme="minorHAnsi" w:hAnsiTheme="minorHAnsi" w:cs="Arial"/>
          <w:color w:val="515151"/>
          <w:sz w:val="36"/>
          <w:szCs w:val="27"/>
        </w:rPr>
      </w:pPr>
      <w:r w:rsidRPr="00A40E45">
        <w:rPr>
          <w:rFonts w:asciiTheme="minorHAnsi" w:hAnsiTheme="minorHAnsi" w:cs="Arial"/>
          <w:noProof/>
          <w:color w:val="F26E21"/>
          <w:sz w:val="36"/>
          <w:szCs w:val="27"/>
        </w:rPr>
        <w:lastRenderedPageBreak/>
        <w:drawing>
          <wp:inline distT="0" distB="0" distL="0" distR="0" wp14:anchorId="0FA38B6C" wp14:editId="10285AAC">
            <wp:extent cx="5429250" cy="3051440"/>
            <wp:effectExtent l="0" t="0" r="0" b="0"/>
            <wp:docPr id="34" name="Picture 34" descr="Image of serial monitor widow using Serial.print() with Arduino to send bits one at a tim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serial monitor widow using Serial.print() with Arduino to send bits one at a tim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4873" cy="3060221"/>
                    </a:xfrm>
                    <a:prstGeom prst="rect">
                      <a:avLst/>
                    </a:prstGeom>
                    <a:noFill/>
                    <a:ln>
                      <a:noFill/>
                    </a:ln>
                  </pic:spPr>
                </pic:pic>
              </a:graphicData>
            </a:graphic>
          </wp:inline>
        </w:drawing>
      </w:r>
    </w:p>
    <w:p w:rsidR="00C0047B" w:rsidRPr="00A40E45" w:rsidRDefault="00C0047B" w:rsidP="00C0047B">
      <w:pPr>
        <w:pStyle w:val="NormalWeb"/>
        <w:shd w:val="clear" w:color="auto" w:fill="FFFFFF"/>
        <w:spacing w:before="0" w:beforeAutospacing="0" w:after="420" w:afterAutospacing="0" w:line="439" w:lineRule="atLeast"/>
        <w:rPr>
          <w:rFonts w:asciiTheme="minorHAnsi" w:hAnsiTheme="minorHAnsi" w:cs="Arial"/>
          <w:color w:val="000000" w:themeColor="text1"/>
          <w:sz w:val="36"/>
        </w:rPr>
      </w:pPr>
      <w:r w:rsidRPr="00A40E45">
        <w:rPr>
          <w:rFonts w:asciiTheme="minorHAnsi" w:hAnsiTheme="minorHAnsi" w:cs="Arial"/>
          <w:color w:val="000000" w:themeColor="text1"/>
          <w:sz w:val="28"/>
          <w:szCs w:val="28"/>
        </w:rPr>
        <w:t xml:space="preserve">The other big reason to send information to a computer display using the </w:t>
      </w:r>
      <w:proofErr w:type="spellStart"/>
      <w:r w:rsidRPr="00A40E45">
        <w:rPr>
          <w:rFonts w:asciiTheme="minorHAnsi" w:hAnsiTheme="minorHAnsi" w:cs="Arial"/>
          <w:color w:val="000000" w:themeColor="text1"/>
          <w:sz w:val="28"/>
          <w:szCs w:val="28"/>
        </w:rPr>
        <w:t>Serial.print</w:t>
      </w:r>
      <w:proofErr w:type="spellEnd"/>
      <w:r w:rsidRPr="00A40E45">
        <w:rPr>
          <w:rFonts w:asciiTheme="minorHAnsi" w:hAnsiTheme="minorHAnsi" w:cs="Arial"/>
          <w:color w:val="000000" w:themeColor="text1"/>
          <w:sz w:val="28"/>
          <w:szCs w:val="28"/>
        </w:rPr>
        <w:t>() function is for developing and debugging Arduino sketches</w:t>
      </w:r>
      <w:r w:rsidRPr="00A40E45">
        <w:rPr>
          <w:rFonts w:asciiTheme="minorHAnsi" w:hAnsiTheme="minorHAnsi" w:cs="Arial"/>
          <w:color w:val="000000" w:themeColor="text1"/>
          <w:sz w:val="36"/>
        </w:rPr>
        <w:t>.</w:t>
      </w:r>
    </w:p>
    <w:p w:rsidR="00C0047B" w:rsidRPr="00A40E45" w:rsidRDefault="00C0047B" w:rsidP="00C0047B">
      <w:pPr>
        <w:pStyle w:val="NormalWeb"/>
        <w:shd w:val="clear" w:color="auto" w:fill="FFFFFF"/>
        <w:spacing w:before="0" w:beforeAutospacing="0" w:after="420" w:afterAutospacing="0" w:line="439" w:lineRule="atLeast"/>
        <w:rPr>
          <w:rFonts w:asciiTheme="minorHAnsi" w:hAnsiTheme="minorHAnsi" w:cs="Arial"/>
          <w:color w:val="515151"/>
          <w:sz w:val="36"/>
          <w:szCs w:val="27"/>
        </w:rPr>
      </w:pPr>
      <w:r w:rsidRPr="00A40E45">
        <w:rPr>
          <w:rFonts w:asciiTheme="minorHAnsi" w:hAnsiTheme="minorHAnsi" w:cs="Arial"/>
          <w:noProof/>
          <w:color w:val="F26E21"/>
          <w:sz w:val="36"/>
          <w:szCs w:val="27"/>
        </w:rPr>
        <w:drawing>
          <wp:inline distT="0" distB="0" distL="0" distR="0" wp14:anchorId="772B20F1" wp14:editId="4C9BC10D">
            <wp:extent cx="5353050" cy="3008612"/>
            <wp:effectExtent l="0" t="0" r="0" b="1905"/>
            <wp:docPr id="35" name="Picture 35" descr="Serial.print() with Arduino send bits one at a tim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ial.print() with Arduino send bits one at a tim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473" cy="3019528"/>
                    </a:xfrm>
                    <a:prstGeom prst="rect">
                      <a:avLst/>
                    </a:prstGeom>
                    <a:noFill/>
                    <a:ln>
                      <a:noFill/>
                    </a:ln>
                  </pic:spPr>
                </pic:pic>
              </a:graphicData>
            </a:graphic>
          </wp:inline>
        </w:drawing>
      </w:r>
    </w:p>
    <w:p w:rsidR="00C0047B" w:rsidRPr="00A40E45" w:rsidRDefault="00C0047B" w:rsidP="00C0047B">
      <w:pPr>
        <w:pStyle w:val="NormalWeb"/>
        <w:shd w:val="clear" w:color="auto" w:fill="FFFFFF"/>
        <w:spacing w:before="0" w:beforeAutospacing="0" w:after="420" w:afterAutospacing="0" w:line="439" w:lineRule="atLeast"/>
        <w:rPr>
          <w:rFonts w:asciiTheme="minorHAnsi" w:hAnsiTheme="minorHAnsi" w:cs="Helvetica"/>
          <w:color w:val="222222"/>
          <w:sz w:val="28"/>
          <w:szCs w:val="21"/>
          <w:shd w:val="clear" w:color="auto" w:fill="FFFFFF"/>
        </w:rPr>
      </w:pPr>
      <w:r w:rsidRPr="00A40E45">
        <w:rPr>
          <w:rFonts w:asciiTheme="minorHAnsi" w:hAnsiTheme="minorHAnsi" w:cs="Arial"/>
          <w:color w:val="000000" w:themeColor="text1"/>
          <w:sz w:val="28"/>
          <w:szCs w:val="28"/>
        </w:rPr>
        <w:t>The serial library allows us to interface the Arduino with other hardware, like a computer.</w:t>
      </w:r>
      <w:r w:rsidRPr="00A40E45">
        <w:rPr>
          <w:rFonts w:asciiTheme="minorHAnsi" w:hAnsiTheme="minorHAnsi" w:cs="Helvetica"/>
          <w:color w:val="222222"/>
          <w:sz w:val="28"/>
          <w:szCs w:val="21"/>
          <w:shd w:val="clear" w:color="auto" w:fill="FFFFFF"/>
        </w:rPr>
        <w:t xml:space="preserve"> </w:t>
      </w:r>
    </w:p>
    <w:p w:rsidR="00C0047B" w:rsidRPr="00A40E45" w:rsidRDefault="00C0047B" w:rsidP="00C0047B">
      <w:pPr>
        <w:pStyle w:val="NormalWeb"/>
        <w:shd w:val="clear" w:color="auto" w:fill="FFFFFF"/>
        <w:spacing w:before="120" w:beforeAutospacing="0" w:after="120" w:afterAutospacing="0" w:line="336" w:lineRule="atLeast"/>
        <w:jc w:val="center"/>
        <w:rPr>
          <w:rFonts w:asciiTheme="minorHAnsi" w:hAnsiTheme="minorHAnsi" w:cs="Helvetica"/>
          <w:color w:val="222222"/>
          <w:sz w:val="28"/>
          <w:szCs w:val="21"/>
          <w:shd w:val="clear" w:color="auto" w:fill="FFFFFF"/>
        </w:rPr>
      </w:pPr>
      <w:r w:rsidRPr="00A40E45">
        <w:rPr>
          <w:rFonts w:asciiTheme="minorHAnsi" w:hAnsiTheme="minorHAnsi"/>
          <w:noProof/>
          <w:sz w:val="36"/>
        </w:rPr>
        <w:lastRenderedPageBreak/>
        <w:drawing>
          <wp:inline distT="0" distB="0" distL="0" distR="0" wp14:anchorId="0E49E12C" wp14:editId="43501978">
            <wp:extent cx="5109210" cy="2514600"/>
            <wp:effectExtent l="0" t="0" r="0" b="0"/>
            <wp:docPr id="265" name="Picture 4"/>
            <wp:cNvGraphicFramePr/>
            <a:graphic xmlns:a="http://schemas.openxmlformats.org/drawingml/2006/main">
              <a:graphicData uri="http://schemas.openxmlformats.org/drawingml/2006/picture">
                <pic:pic xmlns:pic="http://schemas.openxmlformats.org/drawingml/2006/picture">
                  <pic:nvPicPr>
                    <pic:cNvPr id="265" name="Picture 4"/>
                    <pic:cNvPicPr/>
                  </pic:nvPicPr>
                  <pic:blipFill>
                    <a:blip r:embed="rId30"/>
                    <a:stretch/>
                  </pic:blipFill>
                  <pic:spPr>
                    <a:xfrm>
                      <a:off x="0" y="0"/>
                      <a:ext cx="5109210" cy="2514600"/>
                    </a:xfrm>
                    <a:prstGeom prst="rect">
                      <a:avLst/>
                    </a:prstGeom>
                    <a:ln>
                      <a:noFill/>
                    </a:ln>
                  </pic:spPr>
                </pic:pic>
              </a:graphicData>
            </a:graphic>
          </wp:inline>
        </w:drawing>
      </w:r>
    </w:p>
    <w:p w:rsidR="00C0047B" w:rsidRPr="00A40E45" w:rsidRDefault="00C0047B" w:rsidP="00C0047B">
      <w:pPr>
        <w:rPr>
          <w:rFonts w:eastAsia="Calibri" w:cs="Calibri"/>
          <w:sz w:val="28"/>
          <w:szCs w:val="28"/>
        </w:rPr>
      </w:pPr>
      <w:r w:rsidRPr="00A40E45">
        <w:rPr>
          <w:rFonts w:eastAsia="Calibri" w:cs="Calibri"/>
          <w:bCs/>
          <w:sz w:val="28"/>
          <w:szCs w:val="28"/>
        </w:rPr>
        <w:t xml:space="preserve">Instead of Arduino, we use </w:t>
      </w:r>
      <w:proofErr w:type="spellStart"/>
      <w:r w:rsidRPr="00A40E45">
        <w:rPr>
          <w:rFonts w:eastAsia="Calibri" w:cs="Calibri"/>
          <w:bCs/>
          <w:sz w:val="28"/>
          <w:szCs w:val="28"/>
        </w:rPr>
        <w:t>NodeMCU</w:t>
      </w:r>
      <w:proofErr w:type="spellEnd"/>
      <w:r w:rsidRPr="00A40E45">
        <w:rPr>
          <w:rFonts w:eastAsia="Calibri" w:cs="Calibri"/>
          <w:bCs/>
          <w:sz w:val="28"/>
          <w:szCs w:val="28"/>
        </w:rPr>
        <w:t xml:space="preserve"> integrated in Arduino IDE</w:t>
      </w:r>
      <w:r w:rsidRPr="00A40E45">
        <w:rPr>
          <w:rFonts w:eastAsia="Calibri" w:cs="Calibri"/>
          <w:b/>
          <w:bCs/>
          <w:sz w:val="28"/>
          <w:szCs w:val="28"/>
        </w:rPr>
        <w:t xml:space="preserve">. </w:t>
      </w:r>
      <w:proofErr w:type="spellStart"/>
      <w:r w:rsidRPr="00A40E45">
        <w:rPr>
          <w:rFonts w:eastAsia="Calibri" w:cs="Calibri"/>
          <w:b/>
          <w:bCs/>
          <w:sz w:val="28"/>
          <w:szCs w:val="28"/>
        </w:rPr>
        <w:t>NodeMCU</w:t>
      </w:r>
      <w:proofErr w:type="spellEnd"/>
      <w:r w:rsidRPr="00A40E45">
        <w:rPr>
          <w:rFonts w:eastAsia="Calibri" w:cs="Calibri"/>
          <w:sz w:val="28"/>
          <w:szCs w:val="28"/>
        </w:rPr>
        <w:t xml:space="preserve"> is an open source </w:t>
      </w:r>
      <w:hyperlink r:id="rId31">
        <w:proofErr w:type="spellStart"/>
        <w:r w:rsidRPr="00A40E45">
          <w:rPr>
            <w:rStyle w:val="Hyperlink"/>
            <w:rFonts w:eastAsia="Calibri" w:cs="Calibri"/>
            <w:color w:val="auto"/>
            <w:sz w:val="28"/>
            <w:szCs w:val="28"/>
          </w:rPr>
          <w:t>IoT</w:t>
        </w:r>
        <w:proofErr w:type="spellEnd"/>
      </w:hyperlink>
      <w:r w:rsidRPr="00A40E45">
        <w:rPr>
          <w:rFonts w:eastAsia="Calibri" w:cs="Calibri"/>
          <w:sz w:val="28"/>
          <w:szCs w:val="28"/>
        </w:rPr>
        <w:t xml:space="preserve"> platform.</w:t>
      </w:r>
      <w:hyperlink r:id="rId32" w:anchor="cite_note-nodemcu_firmware-4">
        <w:r w:rsidRPr="00A40E45">
          <w:rPr>
            <w:rStyle w:val="Hyperlink"/>
            <w:rFonts w:eastAsia="Calibri" w:cs="Calibri"/>
            <w:color w:val="auto"/>
            <w:sz w:val="28"/>
            <w:szCs w:val="28"/>
            <w:vertAlign w:val="superscript"/>
          </w:rPr>
          <w:t>[4]</w:t>
        </w:r>
      </w:hyperlink>
      <w:hyperlink r:id="rId33" w:anchor="cite_note-5">
        <w:r w:rsidRPr="00A40E45">
          <w:rPr>
            <w:rStyle w:val="Hyperlink"/>
            <w:rFonts w:eastAsia="Calibri" w:cs="Calibri"/>
            <w:color w:val="auto"/>
            <w:sz w:val="28"/>
            <w:szCs w:val="28"/>
            <w:vertAlign w:val="superscript"/>
          </w:rPr>
          <w:t>[5]</w:t>
        </w:r>
      </w:hyperlink>
      <w:r w:rsidRPr="00A40E45">
        <w:rPr>
          <w:rFonts w:eastAsia="Calibri" w:cs="Calibri"/>
          <w:sz w:val="28"/>
          <w:szCs w:val="28"/>
        </w:rPr>
        <w:t xml:space="preserve"> It includes firmware which runs on the </w:t>
      </w:r>
      <w:hyperlink r:id="rId34">
        <w:r w:rsidRPr="00A40E45">
          <w:rPr>
            <w:rStyle w:val="Hyperlink"/>
            <w:rFonts w:eastAsia="Calibri" w:cs="Calibri"/>
            <w:color w:val="auto"/>
            <w:sz w:val="28"/>
            <w:szCs w:val="28"/>
          </w:rPr>
          <w:t>ESP8266</w:t>
        </w:r>
      </w:hyperlink>
      <w:r w:rsidRPr="00A40E45">
        <w:rPr>
          <w:rFonts w:eastAsia="Calibri" w:cs="Calibri"/>
          <w:sz w:val="28"/>
          <w:szCs w:val="28"/>
        </w:rPr>
        <w:t xml:space="preserve"> </w:t>
      </w:r>
      <w:hyperlink r:id="rId35">
        <w:r w:rsidRPr="00A40E45">
          <w:rPr>
            <w:rStyle w:val="Hyperlink"/>
            <w:rFonts w:eastAsia="Calibri" w:cs="Calibri"/>
            <w:color w:val="auto"/>
            <w:sz w:val="28"/>
            <w:szCs w:val="28"/>
          </w:rPr>
          <w:t>Wi-Fi</w:t>
        </w:r>
      </w:hyperlink>
      <w:r w:rsidRPr="00A40E45">
        <w:rPr>
          <w:rFonts w:eastAsia="Calibri" w:cs="Calibri"/>
          <w:sz w:val="28"/>
          <w:szCs w:val="28"/>
        </w:rPr>
        <w:t xml:space="preserve"> </w:t>
      </w:r>
      <w:hyperlink r:id="rId36">
        <w:proofErr w:type="spellStart"/>
        <w:r w:rsidRPr="00A40E45">
          <w:rPr>
            <w:rStyle w:val="Hyperlink"/>
            <w:rFonts w:eastAsia="Calibri" w:cs="Calibri"/>
            <w:color w:val="auto"/>
            <w:sz w:val="28"/>
            <w:szCs w:val="28"/>
          </w:rPr>
          <w:t>SoC</w:t>
        </w:r>
        <w:proofErr w:type="spellEnd"/>
      </w:hyperlink>
      <w:r w:rsidRPr="00A40E45">
        <w:rPr>
          <w:rFonts w:eastAsia="Calibri" w:cs="Calibri"/>
          <w:sz w:val="28"/>
          <w:szCs w:val="28"/>
        </w:rPr>
        <w:t xml:space="preserve"> from </w:t>
      </w:r>
      <w:hyperlink r:id="rId37">
        <w:proofErr w:type="spellStart"/>
        <w:r w:rsidRPr="00A40E45">
          <w:rPr>
            <w:rStyle w:val="Hyperlink"/>
            <w:rFonts w:eastAsia="Calibri" w:cs="Calibri"/>
            <w:color w:val="auto"/>
            <w:sz w:val="28"/>
            <w:szCs w:val="28"/>
          </w:rPr>
          <w:t>Espressif</w:t>
        </w:r>
        <w:proofErr w:type="spellEnd"/>
      </w:hyperlink>
      <w:r w:rsidRPr="00A40E45">
        <w:rPr>
          <w:rFonts w:eastAsia="Calibri" w:cs="Calibri"/>
          <w:sz w:val="28"/>
          <w:szCs w:val="28"/>
        </w:rPr>
        <w:t>, and hardware</w:t>
      </w:r>
      <w:hyperlink r:id="rId38" w:anchor="cite_note-6">
        <w:r w:rsidRPr="00A40E45">
          <w:rPr>
            <w:rStyle w:val="Hyperlink"/>
            <w:rFonts w:eastAsia="Calibri" w:cs="Calibri"/>
            <w:color w:val="auto"/>
            <w:sz w:val="28"/>
            <w:szCs w:val="28"/>
            <w:vertAlign w:val="superscript"/>
          </w:rPr>
          <w:t>[6]</w:t>
        </w:r>
      </w:hyperlink>
      <w:r w:rsidRPr="00A40E45">
        <w:rPr>
          <w:rFonts w:eastAsia="Calibri" w:cs="Calibri"/>
          <w:sz w:val="28"/>
          <w:szCs w:val="28"/>
        </w:rPr>
        <w:t xml:space="preserve"> which is based on the ESP-12 module. The term "</w:t>
      </w:r>
      <w:proofErr w:type="spellStart"/>
      <w:r w:rsidRPr="00A40E45">
        <w:rPr>
          <w:rFonts w:eastAsia="Calibri" w:cs="Calibri"/>
          <w:sz w:val="28"/>
          <w:szCs w:val="28"/>
        </w:rPr>
        <w:t>NodeMCU</w:t>
      </w:r>
      <w:proofErr w:type="spellEnd"/>
      <w:r w:rsidRPr="00A40E45">
        <w:rPr>
          <w:rFonts w:eastAsia="Calibri" w:cs="Calibri"/>
          <w:sz w:val="28"/>
          <w:szCs w:val="28"/>
        </w:rPr>
        <w:t xml:space="preserve">" by default refers to the firmware rather than the dev kits. The firmware uses the </w:t>
      </w:r>
      <w:hyperlink r:id="rId39">
        <w:proofErr w:type="spellStart"/>
        <w:r w:rsidRPr="00A40E45">
          <w:rPr>
            <w:rStyle w:val="Hyperlink"/>
            <w:rFonts w:eastAsia="Calibri" w:cs="Calibri"/>
            <w:color w:val="auto"/>
            <w:sz w:val="28"/>
            <w:szCs w:val="28"/>
          </w:rPr>
          <w:t>Lua</w:t>
        </w:r>
        <w:proofErr w:type="spellEnd"/>
      </w:hyperlink>
      <w:r w:rsidRPr="00A40E45">
        <w:rPr>
          <w:rFonts w:eastAsia="Calibri" w:cs="Calibri"/>
          <w:sz w:val="28"/>
          <w:szCs w:val="28"/>
        </w:rPr>
        <w:t xml:space="preserve"> scripting language. It is based on the </w:t>
      </w:r>
      <w:proofErr w:type="spellStart"/>
      <w:r w:rsidRPr="00A40E45">
        <w:rPr>
          <w:rFonts w:eastAsia="Calibri" w:cs="Calibri"/>
          <w:sz w:val="28"/>
          <w:szCs w:val="28"/>
        </w:rPr>
        <w:t>eLua</w:t>
      </w:r>
      <w:proofErr w:type="spellEnd"/>
      <w:r w:rsidRPr="00A40E45">
        <w:rPr>
          <w:rFonts w:eastAsia="Calibri" w:cs="Calibri"/>
          <w:sz w:val="28"/>
          <w:szCs w:val="28"/>
        </w:rPr>
        <w:t xml:space="preserve"> project, and built on the </w:t>
      </w:r>
      <w:hyperlink r:id="rId40">
        <w:proofErr w:type="spellStart"/>
        <w:r w:rsidRPr="00A40E45">
          <w:rPr>
            <w:rStyle w:val="Hyperlink"/>
            <w:rFonts w:eastAsia="Calibri" w:cs="Calibri"/>
            <w:color w:val="auto"/>
            <w:sz w:val="28"/>
            <w:szCs w:val="28"/>
          </w:rPr>
          <w:t>Espressif</w:t>
        </w:r>
        <w:proofErr w:type="spellEnd"/>
        <w:r w:rsidRPr="00A40E45">
          <w:rPr>
            <w:rStyle w:val="Hyperlink"/>
            <w:rFonts w:eastAsia="Calibri" w:cs="Calibri"/>
            <w:color w:val="auto"/>
            <w:sz w:val="28"/>
            <w:szCs w:val="28"/>
          </w:rPr>
          <w:t xml:space="preserve"> Non-OS SDK for ESP8266</w:t>
        </w:r>
      </w:hyperlink>
      <w:r w:rsidRPr="00A40E45">
        <w:rPr>
          <w:rFonts w:eastAsia="Calibri" w:cs="Calibri"/>
          <w:sz w:val="28"/>
          <w:szCs w:val="28"/>
        </w:rPr>
        <w:t>.</w:t>
      </w:r>
    </w:p>
    <w:p w:rsidR="00C0047B" w:rsidRPr="00A40E45" w:rsidRDefault="00C0047B" w:rsidP="00C0047B">
      <w:pPr>
        <w:rPr>
          <w:rFonts w:eastAsia="Calibri" w:cs="Calibri"/>
          <w:sz w:val="28"/>
          <w:szCs w:val="28"/>
        </w:rPr>
      </w:pPr>
      <w:r w:rsidRPr="00A40E45">
        <w:rPr>
          <w:rFonts w:eastAsia="Calibri" w:cs="Calibri"/>
          <w:sz w:val="28"/>
          <w:szCs w:val="28"/>
        </w:rPr>
        <w:t xml:space="preserve">But we can even use Arduino IDE to interface with </w:t>
      </w:r>
      <w:proofErr w:type="spellStart"/>
      <w:r w:rsidRPr="00A40E45">
        <w:rPr>
          <w:rFonts w:eastAsia="Calibri" w:cs="Calibri"/>
          <w:sz w:val="28"/>
          <w:szCs w:val="28"/>
        </w:rPr>
        <w:t>NodeMCU</w:t>
      </w:r>
      <w:proofErr w:type="spellEnd"/>
      <w:r w:rsidRPr="00A40E45">
        <w:rPr>
          <w:rFonts w:eastAsia="Calibri" w:cs="Calibri"/>
          <w:sz w:val="28"/>
          <w:szCs w:val="28"/>
        </w:rPr>
        <w:t xml:space="preserve"> as it is </w:t>
      </w:r>
      <w:proofErr w:type="spellStart"/>
      <w:r w:rsidRPr="00A40E45">
        <w:rPr>
          <w:rFonts w:eastAsia="Calibri" w:cs="Calibri"/>
          <w:sz w:val="28"/>
          <w:szCs w:val="28"/>
        </w:rPr>
        <w:t>compitable</w:t>
      </w:r>
      <w:proofErr w:type="spellEnd"/>
      <w:r w:rsidRPr="00A40E45">
        <w:rPr>
          <w:rFonts w:eastAsia="Calibri" w:cs="Calibri"/>
          <w:sz w:val="28"/>
          <w:szCs w:val="28"/>
        </w:rPr>
        <w:t xml:space="preserve"> board with Arduino.</w:t>
      </w:r>
    </w:p>
    <w:p w:rsidR="00C0047B" w:rsidRPr="00A40E45" w:rsidRDefault="00C0047B" w:rsidP="00C0047B">
      <w:pPr>
        <w:rPr>
          <w:rFonts w:eastAsia="Calibri" w:cs="Calibri"/>
          <w:sz w:val="48"/>
          <w:szCs w:val="36"/>
        </w:rPr>
      </w:pPr>
      <w:r w:rsidRPr="00A40E45">
        <w:rPr>
          <w:noProof/>
          <w:sz w:val="32"/>
          <w:lang w:val="en-IN" w:eastAsia="en-IN"/>
        </w:rPr>
        <w:lastRenderedPageBreak/>
        <w:drawing>
          <wp:inline distT="0" distB="0" distL="0" distR="0" wp14:anchorId="72EDEB2E" wp14:editId="2C6434B4">
            <wp:extent cx="4572000" cy="3291840"/>
            <wp:effectExtent l="0" t="0" r="0" b="3810"/>
            <wp:docPr id="8072677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4573475" cy="3292902"/>
                    </a:xfrm>
                    <a:prstGeom prst="rect">
                      <a:avLst/>
                    </a:prstGeom>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drawing>
          <wp:inline distT="0" distB="0" distL="0" distR="0" wp14:anchorId="1B46B3EF" wp14:editId="0271A9CD">
            <wp:extent cx="4572000" cy="2286000"/>
            <wp:effectExtent l="0" t="0" r="0" b="0"/>
            <wp:docPr id="1514324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00C0047B" w:rsidRPr="00A40E45" w:rsidRDefault="00C0047B" w:rsidP="00C0047B">
      <w:pPr>
        <w:pStyle w:val="ListParagraph"/>
        <w:numPr>
          <w:ilvl w:val="0"/>
          <w:numId w:val="16"/>
        </w:numPr>
        <w:spacing w:line="276" w:lineRule="auto"/>
        <w:rPr>
          <w:sz w:val="28"/>
          <w:szCs w:val="28"/>
        </w:rPr>
      </w:pPr>
      <w:r w:rsidRPr="00A40E45">
        <w:rPr>
          <w:rFonts w:eastAsia="Calibri" w:cs="Calibri"/>
          <w:sz w:val="28"/>
          <w:szCs w:val="28"/>
        </w:rPr>
        <w:t xml:space="preserve">It is assumed that the Access Point is able to access to internet, and a </w:t>
      </w:r>
      <w:proofErr w:type="spellStart"/>
      <w:r w:rsidRPr="00A40E45">
        <w:rPr>
          <w:rFonts w:eastAsia="Calibri" w:cs="Calibri"/>
          <w:sz w:val="28"/>
          <w:szCs w:val="28"/>
        </w:rPr>
        <w:t>ThingSpeak</w:t>
      </w:r>
      <w:proofErr w:type="spellEnd"/>
      <w:r w:rsidRPr="00A40E45">
        <w:rPr>
          <w:rFonts w:eastAsia="Calibri" w:cs="Calibri"/>
          <w:sz w:val="28"/>
          <w:szCs w:val="28"/>
        </w:rPr>
        <w:t xml:space="preserve"> account is set up accordingly.</w:t>
      </w:r>
    </w:p>
    <w:p w:rsidR="00C0047B" w:rsidRPr="00A40E45" w:rsidRDefault="00C0047B" w:rsidP="00C0047B">
      <w:pPr>
        <w:pStyle w:val="ListParagraph"/>
        <w:numPr>
          <w:ilvl w:val="0"/>
          <w:numId w:val="16"/>
        </w:numPr>
        <w:spacing w:line="276" w:lineRule="auto"/>
        <w:rPr>
          <w:sz w:val="28"/>
          <w:szCs w:val="28"/>
        </w:rPr>
      </w:pPr>
      <w:r w:rsidRPr="00A40E45">
        <w:rPr>
          <w:rFonts w:eastAsia="Calibri" w:cs="Calibri"/>
          <w:sz w:val="28"/>
          <w:szCs w:val="28"/>
        </w:rPr>
        <w:t xml:space="preserve">Connect 5v and </w:t>
      </w:r>
      <w:proofErr w:type="spellStart"/>
      <w:r w:rsidRPr="00A40E45">
        <w:rPr>
          <w:rFonts w:eastAsia="Calibri" w:cs="Calibri"/>
          <w:sz w:val="28"/>
          <w:szCs w:val="28"/>
        </w:rPr>
        <w:t>Gnd</w:t>
      </w:r>
      <w:proofErr w:type="spellEnd"/>
      <w:r w:rsidRPr="00A40E45">
        <w:rPr>
          <w:rFonts w:eastAsia="Calibri" w:cs="Calibri"/>
          <w:sz w:val="28"/>
          <w:szCs w:val="28"/>
        </w:rPr>
        <w:t xml:space="preserve"> and from </w:t>
      </w:r>
      <w:proofErr w:type="spellStart"/>
      <w:r w:rsidRPr="00A40E45">
        <w:rPr>
          <w:rFonts w:eastAsia="Calibri" w:cs="Calibri"/>
          <w:sz w:val="28"/>
          <w:szCs w:val="28"/>
        </w:rPr>
        <w:t>NodeMCU</w:t>
      </w:r>
      <w:proofErr w:type="spellEnd"/>
      <w:r w:rsidRPr="00A40E45">
        <w:rPr>
          <w:rFonts w:eastAsia="Calibri" w:cs="Calibri"/>
          <w:sz w:val="28"/>
          <w:szCs w:val="28"/>
        </w:rPr>
        <w:t xml:space="preserve"> v1.0 to DHT11 respectively.</w:t>
      </w:r>
    </w:p>
    <w:p w:rsidR="00C0047B" w:rsidRPr="00A40E45" w:rsidRDefault="00C0047B" w:rsidP="00C0047B">
      <w:pPr>
        <w:pStyle w:val="ListParagraph"/>
        <w:numPr>
          <w:ilvl w:val="0"/>
          <w:numId w:val="16"/>
        </w:numPr>
        <w:spacing w:line="276" w:lineRule="auto"/>
        <w:rPr>
          <w:sz w:val="28"/>
          <w:szCs w:val="28"/>
        </w:rPr>
      </w:pPr>
      <w:r w:rsidRPr="00A40E45">
        <w:rPr>
          <w:rFonts w:eastAsia="Calibri" w:cs="Calibri"/>
          <w:sz w:val="28"/>
          <w:szCs w:val="28"/>
        </w:rPr>
        <w:t xml:space="preserve">Connect data from DHT11 to pin4 on </w:t>
      </w:r>
      <w:proofErr w:type="spellStart"/>
      <w:r w:rsidRPr="00A40E45">
        <w:rPr>
          <w:rFonts w:eastAsia="Calibri" w:cs="Calibri"/>
          <w:sz w:val="28"/>
          <w:szCs w:val="28"/>
        </w:rPr>
        <w:t>NodeMCU</w:t>
      </w:r>
      <w:proofErr w:type="spellEnd"/>
      <w:r w:rsidRPr="00A40E45">
        <w:rPr>
          <w:rFonts w:eastAsia="Calibri" w:cs="Calibri"/>
          <w:sz w:val="28"/>
          <w:szCs w:val="28"/>
        </w:rPr>
        <w:t xml:space="preserve"> v1.0 (in code, it will be used as pin2)</w:t>
      </w:r>
    </w:p>
    <w:p w:rsidR="00C0047B" w:rsidRPr="00A40E45" w:rsidRDefault="00C0047B" w:rsidP="00C0047B">
      <w:pPr>
        <w:pStyle w:val="ListParagraph"/>
        <w:numPr>
          <w:ilvl w:val="0"/>
          <w:numId w:val="16"/>
        </w:numPr>
        <w:spacing w:line="276" w:lineRule="auto"/>
        <w:rPr>
          <w:sz w:val="28"/>
          <w:szCs w:val="28"/>
        </w:rPr>
      </w:pPr>
      <w:r w:rsidRPr="00A40E45">
        <w:rPr>
          <w:rFonts w:eastAsia="Calibri" w:cs="Calibri"/>
          <w:sz w:val="28"/>
          <w:szCs w:val="28"/>
        </w:rPr>
        <w:t xml:space="preserve">Connect </w:t>
      </w:r>
      <w:proofErr w:type="spellStart"/>
      <w:r w:rsidRPr="00A40E45">
        <w:rPr>
          <w:rFonts w:eastAsia="Calibri" w:cs="Calibri"/>
          <w:sz w:val="28"/>
          <w:szCs w:val="28"/>
        </w:rPr>
        <w:t>microUSB</w:t>
      </w:r>
      <w:proofErr w:type="spellEnd"/>
      <w:r w:rsidRPr="00A40E45">
        <w:rPr>
          <w:rFonts w:eastAsia="Calibri" w:cs="Calibri"/>
          <w:sz w:val="28"/>
          <w:szCs w:val="28"/>
        </w:rPr>
        <w:t xml:space="preserve"> to </w:t>
      </w:r>
      <w:proofErr w:type="spellStart"/>
      <w:r w:rsidRPr="00A40E45">
        <w:rPr>
          <w:rFonts w:eastAsia="Calibri" w:cs="Calibri"/>
          <w:sz w:val="28"/>
          <w:szCs w:val="28"/>
        </w:rPr>
        <w:t>NodeMCU</w:t>
      </w:r>
      <w:proofErr w:type="spellEnd"/>
      <w:r w:rsidRPr="00A40E45">
        <w:rPr>
          <w:rFonts w:eastAsia="Calibri" w:cs="Calibri"/>
          <w:sz w:val="28"/>
          <w:szCs w:val="28"/>
        </w:rPr>
        <w:t xml:space="preserve"> v1.0.</w:t>
      </w:r>
    </w:p>
    <w:p w:rsidR="00C0047B" w:rsidRPr="00A40E45" w:rsidRDefault="00C0047B" w:rsidP="00C0047B">
      <w:pPr>
        <w:pStyle w:val="ListParagraph"/>
        <w:numPr>
          <w:ilvl w:val="0"/>
          <w:numId w:val="16"/>
        </w:numPr>
        <w:spacing w:line="276" w:lineRule="auto"/>
        <w:rPr>
          <w:sz w:val="28"/>
          <w:szCs w:val="28"/>
        </w:rPr>
      </w:pPr>
      <w:r w:rsidRPr="00A40E45">
        <w:rPr>
          <w:sz w:val="28"/>
          <w:szCs w:val="28"/>
        </w:rPr>
        <w:t xml:space="preserve">Launch ESP8266 Arduino IDE, Select Tools -&gt; Board -&gt; </w:t>
      </w:r>
      <w:proofErr w:type="spellStart"/>
      <w:r w:rsidRPr="00A40E45">
        <w:rPr>
          <w:sz w:val="28"/>
          <w:szCs w:val="28"/>
        </w:rPr>
        <w:t>NodeMCU</w:t>
      </w:r>
      <w:proofErr w:type="spellEnd"/>
      <w:r w:rsidRPr="00A40E45">
        <w:rPr>
          <w:sz w:val="28"/>
          <w:szCs w:val="28"/>
        </w:rPr>
        <w:t xml:space="preserve"> v1.0; and ensure parameters are correct. Refer to screenshot.</w:t>
      </w:r>
    </w:p>
    <w:p w:rsidR="00C0047B" w:rsidRPr="00A40E45" w:rsidRDefault="00C0047B" w:rsidP="00C0047B">
      <w:pPr>
        <w:pStyle w:val="ListParagraph"/>
        <w:numPr>
          <w:ilvl w:val="0"/>
          <w:numId w:val="16"/>
        </w:numPr>
        <w:spacing w:line="276" w:lineRule="auto"/>
        <w:rPr>
          <w:sz w:val="28"/>
          <w:szCs w:val="28"/>
        </w:rPr>
      </w:pPr>
      <w:r w:rsidRPr="00A40E45">
        <w:rPr>
          <w:sz w:val="28"/>
          <w:szCs w:val="28"/>
        </w:rPr>
        <w:lastRenderedPageBreak/>
        <w:t>Ensure the libraries required are installed, Select Sketch -&gt; Include Libraries -&gt; Manage Libraries or add zip library</w:t>
      </w:r>
    </w:p>
    <w:p w:rsidR="00C0047B" w:rsidRPr="00A40E45" w:rsidRDefault="00C0047B" w:rsidP="00C0047B">
      <w:pPr>
        <w:pStyle w:val="ListParagraph"/>
        <w:numPr>
          <w:ilvl w:val="0"/>
          <w:numId w:val="16"/>
        </w:numPr>
        <w:spacing w:line="276" w:lineRule="auto"/>
        <w:rPr>
          <w:sz w:val="28"/>
          <w:szCs w:val="28"/>
        </w:rPr>
      </w:pPr>
      <w:r w:rsidRPr="00A40E45">
        <w:rPr>
          <w:sz w:val="28"/>
          <w:szCs w:val="28"/>
        </w:rPr>
        <w:t xml:space="preserve">Program the source code to read DHT11 using one wire protocol and the acquired data to be sent to </w:t>
      </w:r>
      <w:proofErr w:type="spellStart"/>
      <w:r w:rsidRPr="00A40E45">
        <w:rPr>
          <w:sz w:val="28"/>
          <w:szCs w:val="28"/>
        </w:rPr>
        <w:t>thingspeak</w:t>
      </w:r>
      <w:proofErr w:type="spellEnd"/>
      <w:r w:rsidRPr="00A40E45">
        <w:rPr>
          <w:sz w:val="28"/>
          <w:szCs w:val="28"/>
        </w:rPr>
        <w:t>.</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cs="Arial"/>
          <w:color w:val="252525"/>
          <w:sz w:val="28"/>
          <w:szCs w:val="21"/>
        </w:rPr>
        <w:t xml:space="preserve">The data sent to </w:t>
      </w:r>
      <w:proofErr w:type="spellStart"/>
      <w:r w:rsidRPr="00A40E45">
        <w:rPr>
          <w:rFonts w:asciiTheme="minorHAnsi" w:hAnsiTheme="minorHAnsi" w:cs="Arial"/>
          <w:color w:val="252525"/>
          <w:sz w:val="28"/>
          <w:szCs w:val="21"/>
        </w:rPr>
        <w:t>Thingspeak</w:t>
      </w:r>
      <w:proofErr w:type="spellEnd"/>
      <w:r w:rsidRPr="00A40E45">
        <w:rPr>
          <w:rFonts w:asciiTheme="minorHAnsi" w:hAnsiTheme="minorHAnsi" w:cs="Arial"/>
          <w:color w:val="252525"/>
          <w:sz w:val="28"/>
          <w:szCs w:val="21"/>
        </w:rPr>
        <w:t xml:space="preserve"> Cloud is monitored.</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drawing>
          <wp:inline distT="0" distB="0" distL="0" distR="0" wp14:anchorId="5D8BC602" wp14:editId="56381ED5">
            <wp:extent cx="5731510" cy="2705735"/>
            <wp:effectExtent l="0" t="0" r="2540" b="0"/>
            <wp:docPr id="268" name="Picture 2"/>
            <wp:cNvGraphicFramePr/>
            <a:graphic xmlns:a="http://schemas.openxmlformats.org/drawingml/2006/main">
              <a:graphicData uri="http://schemas.openxmlformats.org/drawingml/2006/picture">
                <pic:pic xmlns:pic="http://schemas.openxmlformats.org/drawingml/2006/picture">
                  <pic:nvPicPr>
                    <pic:cNvPr id="268" name="Picture 2"/>
                    <pic:cNvPicPr/>
                  </pic:nvPicPr>
                  <pic:blipFill>
                    <a:blip r:embed="rId43"/>
                    <a:stretch/>
                  </pic:blipFill>
                  <pic:spPr>
                    <a:xfrm>
                      <a:off x="0" y="0"/>
                      <a:ext cx="5731510" cy="2705735"/>
                    </a:xfrm>
                    <a:prstGeom prst="rect">
                      <a:avLst/>
                    </a:prstGeom>
                    <a:ln>
                      <a:noFill/>
                    </a:ln>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drawing>
          <wp:inline distT="0" distB="0" distL="0" distR="0" wp14:anchorId="4203B5A2" wp14:editId="235BE30B">
            <wp:extent cx="5731510" cy="2784475"/>
            <wp:effectExtent l="0" t="0" r="2540" b="0"/>
            <wp:docPr id="270" name="Picture 2"/>
            <wp:cNvGraphicFramePr/>
            <a:graphic xmlns:a="http://schemas.openxmlformats.org/drawingml/2006/main">
              <a:graphicData uri="http://schemas.openxmlformats.org/drawingml/2006/picture">
                <pic:pic xmlns:pic="http://schemas.openxmlformats.org/drawingml/2006/picture">
                  <pic:nvPicPr>
                    <pic:cNvPr id="270" name="Picture 2"/>
                    <pic:cNvPicPr/>
                  </pic:nvPicPr>
                  <pic:blipFill>
                    <a:blip r:embed="rId44"/>
                    <a:stretch/>
                  </pic:blipFill>
                  <pic:spPr>
                    <a:xfrm>
                      <a:off x="0" y="0"/>
                      <a:ext cx="5731510" cy="2784475"/>
                    </a:xfrm>
                    <a:prstGeom prst="rect">
                      <a:avLst/>
                    </a:prstGeom>
                    <a:ln>
                      <a:noFill/>
                    </a:ln>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lastRenderedPageBreak/>
        <w:drawing>
          <wp:inline distT="0" distB="0" distL="0" distR="0" wp14:anchorId="1721D2A6" wp14:editId="079ADFE2">
            <wp:extent cx="5731510" cy="2139950"/>
            <wp:effectExtent l="0" t="0" r="2540" b="0"/>
            <wp:docPr id="272" name="Picture 2"/>
            <wp:cNvGraphicFramePr/>
            <a:graphic xmlns:a="http://schemas.openxmlformats.org/drawingml/2006/main">
              <a:graphicData uri="http://schemas.openxmlformats.org/drawingml/2006/picture">
                <pic:pic xmlns:pic="http://schemas.openxmlformats.org/drawingml/2006/picture">
                  <pic:nvPicPr>
                    <pic:cNvPr id="272" name="Picture 2"/>
                    <pic:cNvPicPr/>
                  </pic:nvPicPr>
                  <pic:blipFill>
                    <a:blip r:embed="rId45"/>
                    <a:stretch/>
                  </pic:blipFill>
                  <pic:spPr>
                    <a:xfrm>
                      <a:off x="0" y="0"/>
                      <a:ext cx="5731510" cy="2139950"/>
                    </a:xfrm>
                    <a:prstGeom prst="rect">
                      <a:avLst/>
                    </a:prstGeom>
                    <a:ln>
                      <a:noFill/>
                    </a:ln>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cs="Arial"/>
          <w:color w:val="252525"/>
          <w:sz w:val="28"/>
          <w:szCs w:val="21"/>
        </w:rPr>
        <w:t>Once the data is sent to the cloud, it is further configured to take a trigger action. When the temperature rises above a predefined threshold, we led is initiated to blink and also an e-mail is sent to alert the user about the temperature rise.</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cs="Arial"/>
          <w:color w:val="252525"/>
          <w:sz w:val="28"/>
          <w:szCs w:val="21"/>
        </w:rPr>
        <w:t>The alert is configured through IFTTT and Maker. The alert is triggered to send an e-mail.</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drawing>
          <wp:inline distT="0" distB="0" distL="0" distR="0" wp14:anchorId="5B8B8FB5" wp14:editId="1414EBD9">
            <wp:extent cx="4850820" cy="2728318"/>
            <wp:effectExtent l="0" t="0" r="6985" b="0"/>
            <wp:docPr id="36" name="Picture 36" descr="https://forge3.com/wp-content/uploads/2014/05/Save-time-using-the-web-with-these-24-IFTTT-rec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rge3.com/wp-content/uploads/2014/05/Save-time-using-the-web-with-these-24-IFTTT-recip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2597" cy="2734942"/>
                    </a:xfrm>
                    <a:prstGeom prst="rect">
                      <a:avLst/>
                    </a:prstGeom>
                    <a:noFill/>
                    <a:ln>
                      <a:noFill/>
                    </a:ln>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sz w:val="36"/>
        </w:rPr>
      </w:pPr>
      <w:r w:rsidRPr="00A40E45">
        <w:rPr>
          <w:rFonts w:asciiTheme="minorHAnsi" w:hAnsiTheme="minorHAnsi"/>
          <w:noProof/>
          <w:sz w:val="36"/>
        </w:rPr>
        <w:lastRenderedPageBreak/>
        <w:drawing>
          <wp:inline distT="0" distB="0" distL="0" distR="0" wp14:anchorId="01A89630" wp14:editId="3B966550">
            <wp:extent cx="5731510" cy="4303407"/>
            <wp:effectExtent l="0" t="0" r="2540" b="1905"/>
            <wp:docPr id="37" name="Picture 37" descr="http://cdn.makeuseof.com/wp-content/uploads/2015/08/ifttt-confirm.png?b34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makeuseof.com/wp-content/uploads/2015/08/ifttt-confirm.png?b34c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303407"/>
                    </a:xfrm>
                    <a:prstGeom prst="rect">
                      <a:avLst/>
                    </a:prstGeom>
                    <a:noFill/>
                    <a:ln>
                      <a:noFill/>
                    </a:ln>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sz w:val="28"/>
          <w:szCs w:val="28"/>
        </w:rPr>
      </w:pPr>
      <w:r w:rsidRPr="00A40E45">
        <w:rPr>
          <w:rFonts w:asciiTheme="minorHAnsi" w:hAnsiTheme="minorHAnsi"/>
          <w:sz w:val="28"/>
          <w:szCs w:val="28"/>
        </w:rPr>
        <w:t>And Finally triggered a mail:</w:t>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sz w:val="36"/>
        </w:rPr>
      </w:pPr>
      <w:r w:rsidRPr="00A40E45">
        <w:rPr>
          <w:rFonts w:asciiTheme="minorHAnsi" w:hAnsiTheme="minorHAnsi"/>
          <w:noProof/>
          <w:sz w:val="36"/>
        </w:rPr>
        <w:drawing>
          <wp:inline distT="0" distB="0" distL="0" distR="0" wp14:anchorId="13B9788C" wp14:editId="4D524091">
            <wp:extent cx="5731510" cy="295421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345" cy="2955676"/>
                    </a:xfrm>
                    <a:prstGeom prst="rect">
                      <a:avLst/>
                    </a:prstGeom>
                  </pic:spPr>
                </pic:pic>
              </a:graphicData>
            </a:graphic>
          </wp:inline>
        </w:drawing>
      </w: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p>
    <w:p w:rsidR="00C0047B" w:rsidRPr="00A40E45" w:rsidRDefault="00C0047B" w:rsidP="00C0047B">
      <w:pPr>
        <w:pStyle w:val="NormalWeb"/>
        <w:shd w:val="clear" w:color="auto" w:fill="FFFFFF"/>
        <w:spacing w:before="120" w:beforeAutospacing="0" w:after="120" w:afterAutospacing="0" w:line="336" w:lineRule="atLeast"/>
        <w:rPr>
          <w:rFonts w:asciiTheme="minorHAnsi" w:hAnsiTheme="minorHAnsi" w:cs="Arial"/>
          <w:color w:val="252525"/>
          <w:sz w:val="28"/>
          <w:szCs w:val="21"/>
        </w:rPr>
      </w:pPr>
      <w:r w:rsidRPr="00A40E45">
        <w:rPr>
          <w:rFonts w:asciiTheme="minorHAnsi" w:hAnsiTheme="minorHAnsi"/>
          <w:noProof/>
          <w:sz w:val="36"/>
        </w:rPr>
        <w:drawing>
          <wp:inline distT="0" distB="0" distL="0" distR="0" wp14:anchorId="6783CCDF" wp14:editId="46576AD1">
            <wp:extent cx="5714908" cy="3158197"/>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6548" cy="3164630"/>
                    </a:xfrm>
                    <a:prstGeom prst="rect">
                      <a:avLst/>
                    </a:prstGeom>
                  </pic:spPr>
                </pic:pic>
              </a:graphicData>
            </a:graphic>
          </wp:inline>
        </w:drawing>
      </w:r>
    </w:p>
    <w:p w:rsidR="00C0047B" w:rsidRPr="00A40E45" w:rsidRDefault="00C0047B" w:rsidP="00C0047B">
      <w:pPr>
        <w:rPr>
          <w:sz w:val="32"/>
        </w:rPr>
      </w:pPr>
      <w:r w:rsidRPr="00A40E45">
        <w:rPr>
          <w:noProof/>
          <w:sz w:val="32"/>
          <w:lang w:val="en-IN" w:eastAsia="en-IN"/>
        </w:rPr>
        <w:drawing>
          <wp:inline distT="0" distB="0" distL="0" distR="0" wp14:anchorId="22A9ABAB" wp14:editId="622B8D7F">
            <wp:extent cx="5792398" cy="382641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6693" cy="3829249"/>
                    </a:xfrm>
                    <a:prstGeom prst="rect">
                      <a:avLst/>
                    </a:prstGeom>
                  </pic:spPr>
                </pic:pic>
              </a:graphicData>
            </a:graphic>
          </wp:inline>
        </w:drawing>
      </w:r>
    </w:p>
    <w:p w:rsidR="00C0047B" w:rsidRDefault="00C0047B" w:rsidP="00C0047B">
      <w:pPr>
        <w:rPr>
          <w:sz w:val="32"/>
        </w:rPr>
      </w:pPr>
    </w:p>
    <w:p w:rsidR="00C0047B" w:rsidRDefault="00C0047B" w:rsidP="00C0047B">
      <w:pPr>
        <w:rPr>
          <w:sz w:val="32"/>
        </w:rPr>
      </w:pPr>
    </w:p>
    <w:p w:rsidR="00C0047B" w:rsidRDefault="00C0047B" w:rsidP="00C0047B">
      <w:pPr>
        <w:rPr>
          <w:sz w:val="32"/>
        </w:rPr>
      </w:pPr>
    </w:p>
    <w:p w:rsidR="00C0047B" w:rsidRDefault="00C0047B" w:rsidP="00C0047B">
      <w:pPr>
        <w:rPr>
          <w:sz w:val="32"/>
        </w:rPr>
      </w:pPr>
    </w:p>
    <w:p w:rsidR="00C0047B" w:rsidRPr="00A40E45" w:rsidRDefault="00C0047B" w:rsidP="00C0047B">
      <w:pPr>
        <w:jc w:val="center"/>
        <w:rPr>
          <w:sz w:val="32"/>
        </w:rPr>
      </w:pPr>
      <w:r w:rsidRPr="00A40E45">
        <w:rPr>
          <w:sz w:val="32"/>
        </w:rPr>
        <w:t>FINAL WORKING:</w:t>
      </w:r>
    </w:p>
    <w:p w:rsidR="00C0047B" w:rsidRPr="00A40E45" w:rsidRDefault="00C0047B" w:rsidP="00C0047B">
      <w:pPr>
        <w:rPr>
          <w:sz w:val="32"/>
        </w:rPr>
      </w:pPr>
      <w:r w:rsidRPr="00A40E45">
        <w:rPr>
          <w:noProof/>
          <w:sz w:val="32"/>
          <w:lang w:val="en-IN" w:eastAsia="en-IN"/>
        </w:rPr>
        <w:drawing>
          <wp:inline distT="0" distB="0" distL="0" distR="0" wp14:anchorId="3BE01AD4" wp14:editId="1F71FAC1">
            <wp:extent cx="6266620" cy="3445212"/>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83034" cy="3454236"/>
                    </a:xfrm>
                    <a:prstGeom prst="rect">
                      <a:avLst/>
                    </a:prstGeom>
                  </pic:spPr>
                </pic:pic>
              </a:graphicData>
            </a:graphic>
          </wp:inline>
        </w:drawing>
      </w:r>
    </w:p>
    <w:p w:rsidR="00C0047B" w:rsidRPr="00A40E45" w:rsidRDefault="00C0047B" w:rsidP="00C0047B">
      <w:pPr>
        <w:rPr>
          <w:sz w:val="32"/>
        </w:rPr>
      </w:pPr>
    </w:p>
    <w:p w:rsidR="00C0047B" w:rsidRPr="00CB4BEB" w:rsidRDefault="00C0047B" w:rsidP="00C0047B">
      <w:pPr>
        <w:rPr>
          <w:sz w:val="28"/>
          <w:szCs w:val="28"/>
        </w:rPr>
      </w:pPr>
      <w:r w:rsidRPr="00CB4BEB">
        <w:rPr>
          <w:sz w:val="28"/>
          <w:szCs w:val="28"/>
        </w:rPr>
        <w:t>We have used Wi-Fi mode to communication to achieve internetworking.</w:t>
      </w:r>
    </w:p>
    <w:p w:rsidR="00C0047B" w:rsidRPr="00CB4BEB" w:rsidRDefault="00C0047B" w:rsidP="00C0047B">
      <w:pPr>
        <w:rPr>
          <w:sz w:val="28"/>
          <w:szCs w:val="28"/>
        </w:rPr>
      </w:pPr>
      <w:r w:rsidRPr="00CB4BEB">
        <w:rPr>
          <w:noProof/>
          <w:sz w:val="28"/>
          <w:szCs w:val="28"/>
          <w:lang w:val="en-IN" w:eastAsia="en-IN"/>
        </w:rPr>
        <w:drawing>
          <wp:inline distT="0" distB="0" distL="0" distR="0" wp14:anchorId="72AD7961" wp14:editId="04167215">
            <wp:extent cx="2819400" cy="1143000"/>
            <wp:effectExtent l="0" t="0" r="0" b="0"/>
            <wp:docPr id="17410" name="Picture 2" descr="http://static.diffen.com/uploadz/f/f2/Wi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static.diffen.com/uploadz/f/f2/Wifi-1.jpg"/>
                    <pic:cNvPicPr>
                      <a:picLocks noChangeAspect="1" noChangeArrowheads="1"/>
                    </pic:cNvPicPr>
                  </pic:nvPicPr>
                  <pic:blipFill>
                    <a:blip r:embed="rId52" cstate="print"/>
                    <a:srcRect/>
                    <a:stretch>
                      <a:fillRect/>
                    </a:stretch>
                  </pic:blipFill>
                  <pic:spPr bwMode="auto">
                    <a:xfrm>
                      <a:off x="0" y="0"/>
                      <a:ext cx="2819400" cy="1143000"/>
                    </a:xfrm>
                    <a:prstGeom prst="rect">
                      <a:avLst/>
                    </a:prstGeom>
                    <a:noFill/>
                  </pic:spPr>
                </pic:pic>
              </a:graphicData>
            </a:graphic>
          </wp:inline>
        </w:drawing>
      </w:r>
    </w:p>
    <w:p w:rsidR="00C0047B" w:rsidRPr="00CB4BEB" w:rsidRDefault="00C0047B" w:rsidP="00C0047B">
      <w:pPr>
        <w:rPr>
          <w:sz w:val="28"/>
          <w:szCs w:val="28"/>
        </w:rPr>
      </w:pPr>
      <w:r w:rsidRPr="00CB4BEB">
        <w:rPr>
          <w:bCs/>
          <w:sz w:val="28"/>
          <w:szCs w:val="28"/>
        </w:rPr>
        <w:t>Wi-Fi</w:t>
      </w:r>
      <w:r w:rsidRPr="00CB4BEB">
        <w:rPr>
          <w:bCs/>
          <w:sz w:val="28"/>
          <w:szCs w:val="28"/>
          <w:u w:val="single"/>
        </w:rPr>
        <w:t> </w:t>
      </w:r>
      <w:r w:rsidRPr="00CB4BEB">
        <w:rPr>
          <w:bCs/>
          <w:sz w:val="28"/>
          <w:szCs w:val="28"/>
        </w:rPr>
        <w:t xml:space="preserve">is a technology that allows electronic devices   to connect to a wireless LAN (WLAN) network, mainly using the 2.4 gigahertz (12 cm) UHF and 5 </w:t>
      </w:r>
      <w:proofErr w:type="gramStart"/>
      <w:r w:rsidRPr="00CB4BEB">
        <w:rPr>
          <w:bCs/>
          <w:sz w:val="28"/>
          <w:szCs w:val="28"/>
        </w:rPr>
        <w:t>gigahertz</w:t>
      </w:r>
      <w:proofErr w:type="gramEnd"/>
      <w:r w:rsidRPr="00CB4BEB">
        <w:rPr>
          <w:bCs/>
          <w:sz w:val="28"/>
          <w:szCs w:val="28"/>
        </w:rPr>
        <w:t xml:space="preserve"> (6 cm) SHF ISM radio bands</w:t>
      </w:r>
      <w:r w:rsidRPr="00CB4BEB">
        <w:rPr>
          <w:sz w:val="28"/>
          <w:szCs w:val="28"/>
        </w:rPr>
        <w:t>. </w:t>
      </w:r>
    </w:p>
    <w:p w:rsidR="00C0047B" w:rsidRPr="00A40E45" w:rsidRDefault="00C0047B" w:rsidP="00C0047B">
      <w:pPr>
        <w:rPr>
          <w:sz w:val="32"/>
        </w:rPr>
      </w:pPr>
      <w:r w:rsidRPr="00A40E45">
        <w:rPr>
          <w:noProof/>
          <w:sz w:val="32"/>
          <w:lang w:val="en-IN" w:eastAsia="en-IN"/>
        </w:rPr>
        <w:lastRenderedPageBreak/>
        <w:drawing>
          <wp:inline distT="0" distB="0" distL="0" distR="0" wp14:anchorId="6C233C35" wp14:editId="1EC9C061">
            <wp:extent cx="5731510" cy="2005965"/>
            <wp:effectExtent l="0" t="0" r="2540" b="0"/>
            <wp:docPr id="24578" name="Picture 2" descr="https://www.openhomeautomation.net/wp-content/uploads/2013/09/featured-1210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s://www.openhomeautomation.net/wp-content/uploads/2013/09/featured-1210x423.jpg"/>
                    <pic:cNvPicPr>
                      <a:picLocks noChangeAspect="1" noChangeArrowheads="1"/>
                    </pic:cNvPicPr>
                  </pic:nvPicPr>
                  <pic:blipFill>
                    <a:blip r:embed="rId53" cstate="print"/>
                    <a:srcRect/>
                    <a:stretch>
                      <a:fillRect/>
                    </a:stretch>
                  </pic:blipFill>
                  <pic:spPr bwMode="auto">
                    <a:xfrm>
                      <a:off x="0" y="0"/>
                      <a:ext cx="5731510" cy="2005965"/>
                    </a:xfrm>
                    <a:prstGeom prst="rect">
                      <a:avLst/>
                    </a:prstGeom>
                    <a:noFill/>
                  </pic:spPr>
                </pic:pic>
              </a:graphicData>
            </a:graphic>
          </wp:inline>
        </w:drawing>
      </w:r>
    </w:p>
    <w:p w:rsidR="00C0047B" w:rsidRPr="00A40E45" w:rsidRDefault="00C0047B" w:rsidP="00C0047B">
      <w:pPr>
        <w:rPr>
          <w:sz w:val="32"/>
        </w:rPr>
      </w:pPr>
    </w:p>
    <w:p w:rsidR="00C0047B" w:rsidRPr="00A40E45" w:rsidRDefault="00C0047B" w:rsidP="00C0047B">
      <w:pPr>
        <w:rPr>
          <w:sz w:val="32"/>
        </w:rPr>
      </w:pPr>
    </w:p>
    <w:p w:rsidR="00C0047B" w:rsidRPr="00A40E45" w:rsidRDefault="00C0047B" w:rsidP="00C0047B">
      <w:pPr>
        <w:rPr>
          <w:sz w:val="28"/>
          <w:szCs w:val="28"/>
        </w:rPr>
      </w:pPr>
      <w:r w:rsidRPr="00A40E45">
        <w:rPr>
          <w:sz w:val="28"/>
          <w:szCs w:val="28"/>
        </w:rPr>
        <w:t>RESULTS OF THE WORK:</w:t>
      </w:r>
    </w:p>
    <w:p w:rsidR="00C0047B" w:rsidRPr="00A40E45" w:rsidRDefault="00C0047B" w:rsidP="00C0047B">
      <w:pPr>
        <w:rPr>
          <w:sz w:val="28"/>
          <w:szCs w:val="28"/>
        </w:rPr>
      </w:pPr>
      <w:r w:rsidRPr="00A40E45">
        <w:rPr>
          <w:sz w:val="28"/>
          <w:szCs w:val="28"/>
        </w:rPr>
        <w:t xml:space="preserve">We successfully connected various sensors to </w:t>
      </w:r>
      <w:proofErr w:type="spellStart"/>
      <w:r w:rsidRPr="00A40E45">
        <w:rPr>
          <w:sz w:val="28"/>
          <w:szCs w:val="28"/>
        </w:rPr>
        <w:t>NodeMCU</w:t>
      </w:r>
      <w:proofErr w:type="spellEnd"/>
      <w:r w:rsidRPr="00A40E45">
        <w:rPr>
          <w:sz w:val="28"/>
          <w:szCs w:val="28"/>
        </w:rPr>
        <w:t xml:space="preserve"> and Monitored the data on Serial Monitor and </w:t>
      </w:r>
      <w:proofErr w:type="spellStart"/>
      <w:r w:rsidRPr="00A40E45">
        <w:rPr>
          <w:sz w:val="28"/>
          <w:szCs w:val="28"/>
        </w:rPr>
        <w:t>Thingspeak</w:t>
      </w:r>
      <w:proofErr w:type="spellEnd"/>
      <w:r w:rsidRPr="00A40E45">
        <w:rPr>
          <w:sz w:val="28"/>
          <w:szCs w:val="28"/>
        </w:rPr>
        <w:t>. We also initiated a trigger action if the temperature rises above a particular threshold. This is initiated from the cloud.</w:t>
      </w:r>
    </w:p>
    <w:p w:rsidR="00C0047B" w:rsidRPr="00A40E45" w:rsidRDefault="00C0047B" w:rsidP="00C0047B">
      <w:pPr>
        <w:rPr>
          <w:sz w:val="28"/>
          <w:szCs w:val="28"/>
        </w:rPr>
      </w:pPr>
    </w:p>
    <w:p w:rsidR="00C0047B" w:rsidRPr="00A40E45" w:rsidRDefault="00C0047B" w:rsidP="00C0047B">
      <w:pPr>
        <w:rPr>
          <w:sz w:val="28"/>
          <w:szCs w:val="28"/>
        </w:rPr>
      </w:pPr>
      <w:r w:rsidRPr="00A40E45">
        <w:rPr>
          <w:sz w:val="28"/>
          <w:szCs w:val="28"/>
        </w:rPr>
        <w:t>Future Work with clear milestones:</w:t>
      </w:r>
    </w:p>
    <w:p w:rsidR="00C0047B" w:rsidRPr="00A40E45" w:rsidRDefault="009E7DC8" w:rsidP="00C0047B">
      <w:pPr>
        <w:rPr>
          <w:sz w:val="28"/>
          <w:szCs w:val="28"/>
        </w:rPr>
      </w:pPr>
      <w:r>
        <w:rPr>
          <w:sz w:val="28"/>
          <w:szCs w:val="28"/>
        </w:rPr>
        <w:t xml:space="preserve">We are further planning </w:t>
      </w:r>
      <w:r w:rsidR="00C0047B" w:rsidRPr="00A40E45">
        <w:rPr>
          <w:sz w:val="28"/>
          <w:szCs w:val="28"/>
        </w:rPr>
        <w:t>to extend this project to a test bed scenario where we can monitor temperature of a particular room and have monitoring parameter devices in a remote monitoring room.  We will remotely control devices from the monitoring room using Applications. Monitoring Security will also be an important addition to the project.</w:t>
      </w:r>
    </w:p>
    <w:p w:rsidR="00C0047B" w:rsidRPr="00A40E45" w:rsidRDefault="00C0047B" w:rsidP="00C0047B">
      <w:pPr>
        <w:rPr>
          <w:sz w:val="28"/>
          <w:szCs w:val="28"/>
        </w:rPr>
      </w:pPr>
      <w:r w:rsidRPr="00A40E45">
        <w:rPr>
          <w:sz w:val="28"/>
          <w:szCs w:val="28"/>
        </w:rPr>
        <w:t>We are also going to test the cases in various communication modules and communication protocols to examine the fastest and efficient way of transferring data.</w:t>
      </w:r>
    </w:p>
    <w:p w:rsidR="00C0047B" w:rsidRPr="000A5B98" w:rsidRDefault="00C0047B" w:rsidP="002D4C6F">
      <w:pPr>
        <w:rPr>
          <w:color w:val="000000" w:themeColor="text1"/>
          <w:sz w:val="8"/>
        </w:rPr>
      </w:pPr>
      <w:bookmarkStart w:id="5" w:name="_GoBack"/>
      <w:bookmarkEnd w:id="5"/>
    </w:p>
    <w:sectPr w:rsidR="00C0047B" w:rsidRPr="000A5B98" w:rsidSect="00E33F03">
      <w:footerReference w:type="default" r:id="rId54"/>
      <w:pgSz w:w="12240" w:h="15840"/>
      <w:pgMar w:top="1440" w:right="1440" w:bottom="1440" w:left="1440" w:header="720" w:footer="720"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6ED" w:rsidRDefault="00B606ED">
      <w:pPr>
        <w:spacing w:after="0" w:line="240" w:lineRule="auto"/>
      </w:pPr>
      <w:r>
        <w:separator/>
      </w:r>
    </w:p>
  </w:endnote>
  <w:endnote w:type="continuationSeparator" w:id="0">
    <w:p w:rsidR="00B606ED" w:rsidRDefault="00B6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00000000" w:usb1="00000000" w:usb2="00000000" w:usb3="00000000" w:csb0="0001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3EE" w:rsidRDefault="003806E6">
    <w:pPr>
      <w:pStyle w:val="Footer"/>
    </w:pPr>
    <w:r>
      <w:t xml:space="preserve">Page </w:t>
    </w:r>
    <w:r>
      <w:fldChar w:fldCharType="begin"/>
    </w:r>
    <w:r>
      <w:instrText xml:space="preserve"> PAGE  \* Arabic  \* MERGEFORMAT </w:instrText>
    </w:r>
    <w:r>
      <w:fldChar w:fldCharType="separate"/>
    </w:r>
    <w:r w:rsidR="00FC473F">
      <w:rPr>
        <w:noProof/>
      </w:rPr>
      <w:t>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6ED" w:rsidRDefault="00B606ED">
      <w:pPr>
        <w:spacing w:after="0" w:line="240" w:lineRule="auto"/>
      </w:pPr>
      <w:r>
        <w:separator/>
      </w:r>
    </w:p>
  </w:footnote>
  <w:footnote w:type="continuationSeparator" w:id="0">
    <w:p w:rsidR="00B606ED" w:rsidRDefault="00B60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20AC19F7"/>
    <w:multiLevelType w:val="hybridMultilevel"/>
    <w:tmpl w:val="B16AD4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70646E7"/>
    <w:multiLevelType w:val="hybridMultilevel"/>
    <w:tmpl w:val="839C9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BE35DE0"/>
    <w:multiLevelType w:val="hybridMultilevel"/>
    <w:tmpl w:val="60C4CF0C"/>
    <w:lvl w:ilvl="0" w:tplc="9704038C">
      <w:start w:val="1"/>
      <w:numFmt w:val="bullet"/>
      <w:lvlText w:val=""/>
      <w:lvlJc w:val="left"/>
      <w:pPr>
        <w:ind w:left="720" w:hanging="360"/>
      </w:pPr>
      <w:rPr>
        <w:rFonts w:ascii="Symbol" w:hAnsi="Symbol" w:hint="default"/>
      </w:rPr>
    </w:lvl>
    <w:lvl w:ilvl="1" w:tplc="93523BA8">
      <w:start w:val="1"/>
      <w:numFmt w:val="bullet"/>
      <w:lvlText w:val="o"/>
      <w:lvlJc w:val="left"/>
      <w:pPr>
        <w:ind w:left="1440" w:hanging="360"/>
      </w:pPr>
      <w:rPr>
        <w:rFonts w:ascii="Courier New" w:hAnsi="Courier New" w:hint="default"/>
      </w:rPr>
    </w:lvl>
    <w:lvl w:ilvl="2" w:tplc="EF4AA60C">
      <w:start w:val="1"/>
      <w:numFmt w:val="bullet"/>
      <w:lvlText w:val=""/>
      <w:lvlJc w:val="left"/>
      <w:pPr>
        <w:ind w:left="2160" w:hanging="360"/>
      </w:pPr>
      <w:rPr>
        <w:rFonts w:ascii="Wingdings" w:hAnsi="Wingdings" w:hint="default"/>
      </w:rPr>
    </w:lvl>
    <w:lvl w:ilvl="3" w:tplc="AB2C42DE">
      <w:start w:val="1"/>
      <w:numFmt w:val="bullet"/>
      <w:lvlText w:val=""/>
      <w:lvlJc w:val="left"/>
      <w:pPr>
        <w:ind w:left="2880" w:hanging="360"/>
      </w:pPr>
      <w:rPr>
        <w:rFonts w:ascii="Symbol" w:hAnsi="Symbol" w:hint="default"/>
      </w:rPr>
    </w:lvl>
    <w:lvl w:ilvl="4" w:tplc="A6BABE92">
      <w:start w:val="1"/>
      <w:numFmt w:val="bullet"/>
      <w:lvlText w:val="o"/>
      <w:lvlJc w:val="left"/>
      <w:pPr>
        <w:ind w:left="3600" w:hanging="360"/>
      </w:pPr>
      <w:rPr>
        <w:rFonts w:ascii="Courier New" w:hAnsi="Courier New" w:hint="default"/>
      </w:rPr>
    </w:lvl>
    <w:lvl w:ilvl="5" w:tplc="99E09432">
      <w:start w:val="1"/>
      <w:numFmt w:val="bullet"/>
      <w:lvlText w:val=""/>
      <w:lvlJc w:val="left"/>
      <w:pPr>
        <w:ind w:left="4320" w:hanging="360"/>
      </w:pPr>
      <w:rPr>
        <w:rFonts w:ascii="Wingdings" w:hAnsi="Wingdings" w:hint="default"/>
      </w:rPr>
    </w:lvl>
    <w:lvl w:ilvl="6" w:tplc="CE0AFF8C">
      <w:start w:val="1"/>
      <w:numFmt w:val="bullet"/>
      <w:lvlText w:val=""/>
      <w:lvlJc w:val="left"/>
      <w:pPr>
        <w:ind w:left="5040" w:hanging="360"/>
      </w:pPr>
      <w:rPr>
        <w:rFonts w:ascii="Symbol" w:hAnsi="Symbol" w:hint="default"/>
      </w:rPr>
    </w:lvl>
    <w:lvl w:ilvl="7" w:tplc="24E4C29E">
      <w:start w:val="1"/>
      <w:numFmt w:val="bullet"/>
      <w:lvlText w:val="o"/>
      <w:lvlJc w:val="left"/>
      <w:pPr>
        <w:ind w:left="5760" w:hanging="360"/>
      </w:pPr>
      <w:rPr>
        <w:rFonts w:ascii="Courier New" w:hAnsi="Courier New" w:hint="default"/>
      </w:rPr>
    </w:lvl>
    <w:lvl w:ilvl="8" w:tplc="9956F8B4">
      <w:start w:val="1"/>
      <w:numFmt w:val="bullet"/>
      <w:lvlText w:val=""/>
      <w:lvlJc w:val="left"/>
      <w:pPr>
        <w:ind w:left="6480" w:hanging="360"/>
      </w:pPr>
      <w:rPr>
        <w:rFonts w:ascii="Wingdings" w:hAnsi="Wingdings" w:hint="default"/>
      </w:rPr>
    </w:lvl>
  </w:abstractNum>
  <w:abstractNum w:abstractNumId="5" w15:restartNumberingAfterBreak="0">
    <w:nsid w:val="2F7252D0"/>
    <w:multiLevelType w:val="hybridMultilevel"/>
    <w:tmpl w:val="9F561C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328141B1"/>
    <w:multiLevelType w:val="hybridMultilevel"/>
    <w:tmpl w:val="EFE244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36117585"/>
    <w:multiLevelType w:val="hybridMultilevel"/>
    <w:tmpl w:val="7D5EFA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FE5A4A"/>
    <w:multiLevelType w:val="hybridMultilevel"/>
    <w:tmpl w:val="2A16EB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4B2B44"/>
    <w:multiLevelType w:val="hybridMultilevel"/>
    <w:tmpl w:val="30F48F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304245D"/>
    <w:multiLevelType w:val="hybridMultilevel"/>
    <w:tmpl w:val="88D6E8BC"/>
    <w:lvl w:ilvl="0" w:tplc="C49C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3B76E5"/>
    <w:multiLevelType w:val="hybridMultilevel"/>
    <w:tmpl w:val="449CA9B6"/>
    <w:lvl w:ilvl="0" w:tplc="52A4B214">
      <w:start w:val="1"/>
      <w:numFmt w:val="decimal"/>
      <w:lvlText w:val="%1."/>
      <w:lvlJc w:val="left"/>
      <w:pPr>
        <w:ind w:left="1065" w:hanging="70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11"/>
  </w:num>
  <w:num w:numId="8">
    <w:abstractNumId w:val="6"/>
  </w:num>
  <w:num w:numId="9">
    <w:abstractNumId w:val="3"/>
  </w:num>
  <w:num w:numId="10">
    <w:abstractNumId w:val="9"/>
  </w:num>
  <w:num w:numId="11">
    <w:abstractNumId w:val="8"/>
  </w:num>
  <w:num w:numId="12">
    <w:abstractNumId w:val="5"/>
  </w:num>
  <w:num w:numId="13">
    <w:abstractNumId w:val="2"/>
  </w:num>
  <w:num w:numId="14">
    <w:abstractNumId w:val="1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6F"/>
    <w:rsid w:val="00004F7C"/>
    <w:rsid w:val="00057CD6"/>
    <w:rsid w:val="00091487"/>
    <w:rsid w:val="000A5B98"/>
    <w:rsid w:val="00156546"/>
    <w:rsid w:val="001D361C"/>
    <w:rsid w:val="002163EE"/>
    <w:rsid w:val="002D4C6F"/>
    <w:rsid w:val="0034459D"/>
    <w:rsid w:val="00361CFD"/>
    <w:rsid w:val="003806A2"/>
    <w:rsid w:val="003806E6"/>
    <w:rsid w:val="003B5530"/>
    <w:rsid w:val="00476376"/>
    <w:rsid w:val="004D222B"/>
    <w:rsid w:val="004F0280"/>
    <w:rsid w:val="006364EC"/>
    <w:rsid w:val="006704D8"/>
    <w:rsid w:val="00743234"/>
    <w:rsid w:val="00767228"/>
    <w:rsid w:val="00804D58"/>
    <w:rsid w:val="00812CE8"/>
    <w:rsid w:val="00830D12"/>
    <w:rsid w:val="008B4CD0"/>
    <w:rsid w:val="009C6537"/>
    <w:rsid w:val="009E7DC8"/>
    <w:rsid w:val="00B34EEB"/>
    <w:rsid w:val="00B606ED"/>
    <w:rsid w:val="00C0047B"/>
    <w:rsid w:val="00C179CD"/>
    <w:rsid w:val="00CD294B"/>
    <w:rsid w:val="00CF5F55"/>
    <w:rsid w:val="00D23B58"/>
    <w:rsid w:val="00D7233E"/>
    <w:rsid w:val="00D76EC4"/>
    <w:rsid w:val="00E05A57"/>
    <w:rsid w:val="00E15EDF"/>
    <w:rsid w:val="00E33F03"/>
    <w:rsid w:val="00E63319"/>
    <w:rsid w:val="00E97276"/>
    <w:rsid w:val="00FC473F"/>
    <w:rsid w:val="00FC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609D17"/>
  <w15:chartTrackingRefBased/>
  <w15:docId w15:val="{A543CC7A-8178-4663-AE08-6D00A315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294B"/>
  </w:style>
  <w:style w:type="paragraph" w:styleId="Heading1">
    <w:name w:val="heading 1"/>
    <w:basedOn w:val="Normal"/>
    <w:next w:val="Normal"/>
    <w:link w:val="Heading1Char"/>
    <w:uiPriority w:val="9"/>
    <w:qFormat/>
    <w:rsid w:val="00CD294B"/>
    <w:pPr>
      <w:keepNext/>
      <w:keepLines/>
      <w:pBdr>
        <w:left w:val="single" w:sz="12" w:space="12" w:color="EA157A"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CD294B"/>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CD294B"/>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CD294B"/>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CD294B"/>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CD294B"/>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D294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D294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D294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pPr>
      <w:spacing w:after="0"/>
      <w:jc w:val="center"/>
    </w:pPr>
  </w:style>
  <w:style w:type="character" w:customStyle="1" w:styleId="Heading1Char">
    <w:name w:val="Heading 1 Char"/>
    <w:basedOn w:val="DefaultParagraphFont"/>
    <w:link w:val="Heading1"/>
    <w:uiPriority w:val="9"/>
    <w:rsid w:val="00CD294B"/>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CD294B"/>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CD294B"/>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CD294B"/>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CD294B"/>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CD294B"/>
    <w:rPr>
      <w:rFonts w:asciiTheme="majorHAnsi" w:eastAsiaTheme="majorEastAsia" w:hAnsiTheme="majorHAnsi" w:cstheme="majorBidi"/>
      <w:i/>
      <w:iCs/>
      <w:sz w:val="24"/>
      <w:szCs w:val="24"/>
    </w:rPr>
  </w:style>
  <w:style w:type="paragraph" w:styleId="Caption">
    <w:name w:val="caption"/>
    <w:basedOn w:val="Normal"/>
    <w:next w:val="Normal"/>
    <w:uiPriority w:val="35"/>
    <w:unhideWhenUsed/>
    <w:qFormat/>
    <w:rsid w:val="00CD294B"/>
    <w:pPr>
      <w:spacing w:line="240" w:lineRule="auto"/>
    </w:pPr>
    <w:rPr>
      <w:b/>
      <w:bCs/>
      <w:color w:val="EA157A" w:themeColor="accent2"/>
      <w:spacing w:val="10"/>
      <w:sz w:val="16"/>
      <w:szCs w:val="16"/>
    </w:rPr>
  </w:style>
  <w:style w:type="paragraph" w:styleId="ListBullet">
    <w:name w:val="List Bullet"/>
    <w:basedOn w:val="Normal"/>
    <w:uiPriority w:val="1"/>
    <w:unhideWhenUsed/>
    <w:pPr>
      <w:numPr>
        <w:numId w:val="5"/>
      </w:numPr>
    </w:pPr>
  </w:style>
  <w:style w:type="paragraph" w:styleId="ListNumber">
    <w:name w:val="List Number"/>
    <w:basedOn w:val="Normal"/>
    <w:uiPriority w:val="1"/>
    <w:unhideWhenUsed/>
    <w:pPr>
      <w:numPr>
        <w:numId w:val="6"/>
      </w:numPr>
      <w:contextualSpacing/>
    </w:pPr>
  </w:style>
  <w:style w:type="paragraph" w:styleId="Title">
    <w:name w:val="Title"/>
    <w:basedOn w:val="Normal"/>
    <w:next w:val="Normal"/>
    <w:link w:val="TitleChar"/>
    <w:uiPriority w:val="10"/>
    <w:qFormat/>
    <w:rsid w:val="00CD294B"/>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D294B"/>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D294B"/>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D294B"/>
    <w:rPr>
      <w:color w:val="000000" w:themeColor="text1"/>
      <w:sz w:val="24"/>
      <w:szCs w:val="24"/>
    </w:rPr>
  </w:style>
  <w:style w:type="character" w:styleId="Emphasis">
    <w:name w:val="Emphasis"/>
    <w:basedOn w:val="DefaultParagraphFont"/>
    <w:uiPriority w:val="20"/>
    <w:qFormat/>
    <w:rsid w:val="00CD294B"/>
    <w:rPr>
      <w:rFonts w:asciiTheme="minorHAnsi" w:eastAsiaTheme="minorEastAsia" w:hAnsiTheme="minorHAnsi" w:cstheme="minorBidi"/>
      <w:i/>
      <w:iCs/>
      <w:color w:val="AF0F5A" w:themeColor="accent2" w:themeShade="BF"/>
      <w:sz w:val="20"/>
      <w:szCs w:val="20"/>
    </w:rPr>
  </w:style>
  <w:style w:type="paragraph" w:styleId="NoSpacing">
    <w:name w:val="No Spacing"/>
    <w:link w:val="NoSpacingChar"/>
    <w:uiPriority w:val="1"/>
    <w:qFormat/>
    <w:rsid w:val="00CD294B"/>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rsid w:val="00CD294B"/>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D294B"/>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CD294B"/>
    <w:pPr>
      <w:outlineLvl w:val="9"/>
    </w:pPr>
  </w:style>
  <w:style w:type="paragraph" w:styleId="Footer">
    <w:name w:val="footer"/>
    <w:basedOn w:val="Normal"/>
    <w:link w:val="FooterChar"/>
    <w:uiPriority w:val="99"/>
    <w:unhideWhenUsed/>
    <w:pPr>
      <w:spacing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C6F"/>
    <w:pPr>
      <w:ind w:left="720"/>
      <w:contextualSpacing/>
    </w:pPr>
  </w:style>
  <w:style w:type="paragraph" w:styleId="NormalWeb">
    <w:name w:val="Normal (Web)"/>
    <w:basedOn w:val="Normal"/>
    <w:uiPriority w:val="99"/>
    <w:unhideWhenUsed/>
    <w:rsid w:val="004F028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4F0280"/>
  </w:style>
  <w:style w:type="character" w:customStyle="1" w:styleId="Heading7Char">
    <w:name w:val="Heading 7 Char"/>
    <w:basedOn w:val="DefaultParagraphFont"/>
    <w:link w:val="Heading7"/>
    <w:uiPriority w:val="9"/>
    <w:semiHidden/>
    <w:rsid w:val="00CD294B"/>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D294B"/>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D294B"/>
    <w:rPr>
      <w:rFonts w:asciiTheme="majorHAnsi" w:eastAsiaTheme="majorEastAsia" w:hAnsiTheme="majorHAnsi" w:cstheme="majorBidi"/>
      <w:i/>
      <w:iCs/>
      <w:caps/>
    </w:rPr>
  </w:style>
  <w:style w:type="character" w:styleId="Strong">
    <w:name w:val="Strong"/>
    <w:basedOn w:val="DefaultParagraphFont"/>
    <w:uiPriority w:val="22"/>
    <w:qFormat/>
    <w:rsid w:val="00CD294B"/>
    <w:rPr>
      <w:rFonts w:asciiTheme="minorHAnsi" w:eastAsiaTheme="minorEastAsia" w:hAnsiTheme="minorHAnsi" w:cstheme="minorBidi"/>
      <w:b/>
      <w:bCs/>
      <w:spacing w:val="0"/>
      <w:w w:val="100"/>
      <w:position w:val="0"/>
      <w:sz w:val="20"/>
      <w:szCs w:val="20"/>
    </w:rPr>
  </w:style>
  <w:style w:type="paragraph" w:styleId="IntenseQuote">
    <w:name w:val="Intense Quote"/>
    <w:basedOn w:val="Normal"/>
    <w:next w:val="Normal"/>
    <w:link w:val="IntenseQuoteChar"/>
    <w:uiPriority w:val="30"/>
    <w:qFormat/>
    <w:rsid w:val="00CD294B"/>
    <w:pPr>
      <w:spacing w:before="100" w:beforeAutospacing="1" w:after="240"/>
      <w:ind w:left="936" w:right="936"/>
      <w:jc w:val="center"/>
    </w:pPr>
    <w:rPr>
      <w:rFonts w:asciiTheme="majorHAnsi" w:eastAsiaTheme="majorEastAsia" w:hAnsiTheme="majorHAnsi" w:cstheme="majorBidi"/>
      <w:caps/>
      <w:color w:val="AF0F5A" w:themeColor="accent2" w:themeShade="BF"/>
      <w:spacing w:val="10"/>
      <w:sz w:val="28"/>
      <w:szCs w:val="28"/>
    </w:rPr>
  </w:style>
  <w:style w:type="character" w:customStyle="1" w:styleId="IntenseQuoteChar">
    <w:name w:val="Intense Quote Char"/>
    <w:basedOn w:val="DefaultParagraphFont"/>
    <w:link w:val="IntenseQuote"/>
    <w:uiPriority w:val="30"/>
    <w:rsid w:val="00CD294B"/>
    <w:rPr>
      <w:rFonts w:asciiTheme="majorHAnsi" w:eastAsiaTheme="majorEastAsia" w:hAnsiTheme="majorHAnsi" w:cstheme="majorBidi"/>
      <w:caps/>
      <w:color w:val="AF0F5A" w:themeColor="accent2" w:themeShade="BF"/>
      <w:spacing w:val="10"/>
      <w:sz w:val="28"/>
      <w:szCs w:val="28"/>
    </w:rPr>
  </w:style>
  <w:style w:type="character" w:styleId="SubtleEmphasis">
    <w:name w:val="Subtle Emphasis"/>
    <w:basedOn w:val="DefaultParagraphFont"/>
    <w:uiPriority w:val="19"/>
    <w:qFormat/>
    <w:rsid w:val="00CD294B"/>
    <w:rPr>
      <w:i/>
      <w:iCs/>
      <w:color w:val="auto"/>
    </w:rPr>
  </w:style>
  <w:style w:type="character" w:styleId="IntenseEmphasis">
    <w:name w:val="Intense Emphasis"/>
    <w:basedOn w:val="DefaultParagraphFont"/>
    <w:uiPriority w:val="21"/>
    <w:qFormat/>
    <w:rsid w:val="00CD294B"/>
    <w:rPr>
      <w:rFonts w:asciiTheme="minorHAnsi" w:eastAsiaTheme="minorEastAsia" w:hAnsiTheme="minorHAnsi" w:cstheme="minorBidi"/>
      <w:b/>
      <w:bCs/>
      <w:i/>
      <w:iCs/>
      <w:color w:val="AF0F5A" w:themeColor="accent2" w:themeShade="BF"/>
      <w:spacing w:val="0"/>
      <w:w w:val="100"/>
      <w:position w:val="0"/>
      <w:sz w:val="20"/>
      <w:szCs w:val="20"/>
    </w:rPr>
  </w:style>
  <w:style w:type="character" w:styleId="SubtleReference">
    <w:name w:val="Subtle Reference"/>
    <w:basedOn w:val="DefaultParagraphFont"/>
    <w:uiPriority w:val="31"/>
    <w:qFormat/>
    <w:rsid w:val="00CD294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D294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D294B"/>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59674">
      <w:bodyDiv w:val="1"/>
      <w:marLeft w:val="0"/>
      <w:marRight w:val="0"/>
      <w:marTop w:val="0"/>
      <w:marBottom w:val="0"/>
      <w:divBdr>
        <w:top w:val="none" w:sz="0" w:space="0" w:color="auto"/>
        <w:left w:val="none" w:sz="0" w:space="0" w:color="auto"/>
        <w:bottom w:val="none" w:sz="0" w:space="0" w:color="auto"/>
        <w:right w:val="none" w:sz="0" w:space="0" w:color="auto"/>
      </w:divBdr>
    </w:div>
    <w:div w:id="1228569890">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51317739">
      <w:bodyDiv w:val="1"/>
      <w:marLeft w:val="0"/>
      <w:marRight w:val="0"/>
      <w:marTop w:val="0"/>
      <w:marBottom w:val="0"/>
      <w:divBdr>
        <w:top w:val="none" w:sz="0" w:space="0" w:color="auto"/>
        <w:left w:val="none" w:sz="0" w:space="0" w:color="auto"/>
        <w:bottom w:val="none" w:sz="0" w:space="0" w:color="auto"/>
        <w:right w:val="none" w:sz="0" w:space="0" w:color="auto"/>
      </w:divBdr>
    </w:div>
    <w:div w:id="1571379870">
      <w:bodyDiv w:val="1"/>
      <w:marLeft w:val="0"/>
      <w:marRight w:val="0"/>
      <w:marTop w:val="0"/>
      <w:marBottom w:val="0"/>
      <w:divBdr>
        <w:top w:val="none" w:sz="0" w:space="0" w:color="auto"/>
        <w:left w:val="none" w:sz="0" w:space="0" w:color="auto"/>
        <w:bottom w:val="none" w:sz="0" w:space="0" w:color="auto"/>
        <w:right w:val="none" w:sz="0" w:space="0" w:color="auto"/>
      </w:divBdr>
    </w:div>
    <w:div w:id="18141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troleng.com/" TargetMode="External"/><Relationship Id="rId18" Type="http://schemas.openxmlformats.org/officeDocument/2006/relationships/image" Target="media/image8.png"/><Relationship Id="rId26" Type="http://schemas.openxmlformats.org/officeDocument/2006/relationships/hyperlink" Target="https://programmingelectronics.com/wp-content/uploads/2015/08/blog-pic-1.jpg" TargetMode="External"/><Relationship Id="rId39" Type="http://schemas.openxmlformats.org/officeDocument/2006/relationships/hyperlink" Target="https://en.wikipedia.org/wiki/Lua_(programming_language)" TargetMode="External"/><Relationship Id="rId21" Type="http://schemas.openxmlformats.org/officeDocument/2006/relationships/image" Target="media/image11.png"/><Relationship Id="rId34" Type="http://schemas.openxmlformats.org/officeDocument/2006/relationships/hyperlink" Target="https://en.wikipedia.org/wiki/ESP8266"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en.wikipedia.org/wiki/NodeMCU" TargetMode="External"/><Relationship Id="rId38" Type="http://schemas.openxmlformats.org/officeDocument/2006/relationships/hyperlink" Target="https://en.wikipedia.org/wiki/NodeMCU" TargetMode="External"/><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pidiot.esy.es/Parameter1.html" TargetMode="External"/><Relationship Id="rId32" Type="http://schemas.openxmlformats.org/officeDocument/2006/relationships/hyperlink" Target="https://en.wikipedia.org/wiki/NodeMCU" TargetMode="External"/><Relationship Id="rId37" Type="http://schemas.openxmlformats.org/officeDocument/2006/relationships/hyperlink" Target="https://en.wikipedia.org/w/index.php?title=Espressif&amp;action=edit&amp;redlink=1" TargetMode="External"/><Relationship Id="rId40" Type="http://schemas.openxmlformats.org/officeDocument/2006/relationships/hyperlink" Target="http://bbs.espressif.com/viewtopic.php?t=838" TargetMode="External"/><Relationship Id="rId45" Type="http://schemas.openxmlformats.org/officeDocument/2006/relationships/image" Target="media/image22.png"/><Relationship Id="rId53"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programmingelectronics.com/wp-content/uploads/2015/08/blog-pic-2.jpg" TargetMode="External"/><Relationship Id="rId36" Type="http://schemas.openxmlformats.org/officeDocument/2006/relationships/hyperlink" Target="https://en.wikipedia.org/wiki/System_on_a_chip" TargetMode="External"/><Relationship Id="rId49"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en.wikipedia.org/wiki/Internet_of_Things" TargetMode="External"/><Relationship Id="rId44" Type="http://schemas.openxmlformats.org/officeDocument/2006/relationships/image" Target="media/image21.png"/><Relationship Id="rId52" Type="http://schemas.openxmlformats.org/officeDocument/2006/relationships/image" Target="media/image2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en.wikipedia.org/wiki/Wi-Fi"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it_Singh\AppData\Roaming\Microsoft\Templates\Student%20report%20with%20cover%20ph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1st june’2016 to 1st August’2016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5FAAE85F-FF92-47A2-94EF-F385C394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photo.dotx</Template>
  <TotalTime>162</TotalTime>
  <Pages>32</Pages>
  <Words>3359</Words>
  <Characters>19151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PID Controller on ARM  Cortex-M4 processor      &amp;                                                                    integration it with web server for monitoring and controlling purpose</vt:lpstr>
    </vt:vector>
  </TitlesOfParts>
  <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 Controller on ARM  Cortex-M4 processor &amp;                                                                    integration it with web server for monitoring and controlling purpose</dc:title>
  <dc:creator>Samit Singh</dc:creator>
  <cp:keywords>NU-RAP</cp:keywords>
  <cp:lastModifiedBy>Admin</cp:lastModifiedBy>
  <cp:revision>28</cp:revision>
  <dcterms:created xsi:type="dcterms:W3CDTF">2016-08-04T17:53:00Z</dcterms:created>
  <dcterms:modified xsi:type="dcterms:W3CDTF">2016-08-08T04:32:00Z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